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543CFE">
        <w:rPr>
          <w:rFonts w:ascii="Times New Roman" w:hAnsi="Times New Roman" w:cs="Times New Roman"/>
        </w:rPr>
        <w:t>31</w:t>
      </w:r>
      <w:r w:rsidR="003B12AE">
        <w:rPr>
          <w:rFonts w:ascii="Times New Roman" w:hAnsi="Times New Roman" w:cs="Times New Roman"/>
        </w:rPr>
        <w:t>.0</w:t>
      </w:r>
      <w:r w:rsidR="00543CFE">
        <w:rPr>
          <w:rFonts w:ascii="Times New Roman" w:hAnsi="Times New Roman" w:cs="Times New Roman"/>
        </w:rPr>
        <w:t>5</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C6038F">
        <w:rPr>
          <w:rFonts w:ascii="Times New Roman" w:hAnsi="Times New Roman" w:cs="Times New Roman"/>
        </w:rPr>
        <w:t>2</w:t>
      </w:r>
      <w:r w:rsidR="00543CFE">
        <w:rPr>
          <w:rFonts w:ascii="Times New Roman" w:hAnsi="Times New Roman" w:cs="Times New Roman"/>
        </w:rPr>
        <w:t>9</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C6038F" w:rsidP="00543CFE">
            <w:pPr>
              <w:jc w:val="center"/>
              <w:rPr>
                <w:sz w:val="20"/>
                <w:szCs w:val="20"/>
              </w:rPr>
            </w:pPr>
            <w:r w:rsidRPr="00C6038F">
              <w:rPr>
                <w:sz w:val="20"/>
                <w:szCs w:val="20"/>
              </w:rPr>
              <w:t>36.</w:t>
            </w:r>
            <w:r w:rsidR="00543CFE">
              <w:rPr>
                <w:sz w:val="20"/>
                <w:szCs w:val="20"/>
              </w:rPr>
              <w:t>29</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543CFE" w:rsidP="00F805BB">
            <w:pPr>
              <w:jc w:val="center"/>
              <w:rPr>
                <w:sz w:val="20"/>
                <w:szCs w:val="20"/>
              </w:rPr>
            </w:pPr>
            <w:r>
              <w:rPr>
                <w:sz w:val="20"/>
                <w:szCs w:val="20"/>
              </w:rPr>
              <w:t>24.62</w:t>
            </w:r>
          </w:p>
        </w:tc>
        <w:bookmarkStart w:id="0" w:name="_GoBack"/>
        <w:bookmarkEnd w:id="0"/>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543CFE" w:rsidP="00F805BB">
            <w:pPr>
              <w:jc w:val="center"/>
              <w:rPr>
                <w:sz w:val="20"/>
                <w:szCs w:val="20"/>
              </w:rPr>
            </w:pPr>
            <w:r>
              <w:rPr>
                <w:sz w:val="20"/>
                <w:szCs w:val="20"/>
              </w:rPr>
              <w:t>12.26</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543CFE" w:rsidP="00F805BB">
            <w:pPr>
              <w:jc w:val="center"/>
              <w:rPr>
                <w:sz w:val="20"/>
                <w:szCs w:val="20"/>
              </w:rPr>
            </w:pPr>
            <w:r>
              <w:rPr>
                <w:sz w:val="20"/>
                <w:szCs w:val="20"/>
              </w:rPr>
              <w:t>10.14</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543CFE" w:rsidP="00543CFE">
            <w:pPr>
              <w:spacing w:after="0" w:line="240" w:lineRule="auto"/>
              <w:rPr>
                <w:rFonts w:ascii="Times New Roman" w:hAnsi="Times New Roman" w:cs="Times New Roman"/>
                <w:sz w:val="20"/>
                <w:szCs w:val="20"/>
              </w:rPr>
            </w:pPr>
            <w:r w:rsidRPr="00543CFE">
              <w:rPr>
                <w:rFonts w:ascii="Times New Roman" w:hAnsi="Times New Roman" w:cs="Times New Roman"/>
                <w:sz w:val="20"/>
                <w:szCs w:val="20"/>
              </w:rPr>
              <w:t>Депозит в кредитной организации БАНК ГПБ (АО) (денежные средства)</w:t>
            </w:r>
          </w:p>
        </w:tc>
        <w:tc>
          <w:tcPr>
            <w:tcW w:w="2636" w:type="dxa"/>
            <w:shd w:val="clear" w:color="auto" w:fill="auto"/>
            <w:noWrap/>
            <w:hideMark/>
          </w:tcPr>
          <w:p w:rsidR="00F805BB" w:rsidRPr="00F805BB" w:rsidRDefault="00A07D84" w:rsidP="00745DAE">
            <w:pPr>
              <w:jc w:val="center"/>
              <w:rPr>
                <w:sz w:val="20"/>
                <w:szCs w:val="20"/>
              </w:rPr>
            </w:pPr>
            <w:r>
              <w:rPr>
                <w:sz w:val="20"/>
                <w:szCs w:val="20"/>
              </w:rPr>
              <w:t>9</w:t>
            </w:r>
            <w:r w:rsidR="00C6038F" w:rsidRPr="00C6038F">
              <w:rPr>
                <w:sz w:val="20"/>
                <w:szCs w:val="20"/>
              </w:rPr>
              <w:t>.</w:t>
            </w:r>
            <w:r w:rsidR="00543CFE">
              <w:rPr>
                <w:sz w:val="20"/>
                <w:szCs w:val="20"/>
              </w:rPr>
              <w:t>21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F805BB" w:rsidRPr="00DC6881" w:rsidTr="001A0105">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105" w:rsidRPr="001A0105" w:rsidRDefault="001A0105" w:rsidP="00543CFE">
            <w:pPr>
              <w:jc w:val="center"/>
              <w:rPr>
                <w:sz w:val="20"/>
                <w:szCs w:val="20"/>
              </w:rPr>
            </w:pPr>
            <w:r w:rsidRPr="001A0105">
              <w:rPr>
                <w:sz w:val="20"/>
                <w:szCs w:val="20"/>
              </w:rPr>
              <w:t>0.</w:t>
            </w:r>
            <w:r w:rsidR="00543CFE">
              <w:rPr>
                <w:sz w:val="20"/>
                <w:szCs w:val="20"/>
              </w:rPr>
              <w:t>03</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543CFE" w:rsidP="00543CFE">
            <w:pPr>
              <w:jc w:val="center"/>
              <w:rPr>
                <w:sz w:val="20"/>
                <w:szCs w:val="20"/>
              </w:rPr>
            </w:pPr>
            <w:r>
              <w:rPr>
                <w:sz w:val="20"/>
                <w:szCs w:val="20"/>
              </w:rPr>
              <w:t>-</w:t>
            </w:r>
            <w:r w:rsidR="001A0105" w:rsidRPr="001A0105">
              <w:rPr>
                <w:sz w:val="20"/>
                <w:szCs w:val="20"/>
              </w:rPr>
              <w:t>0.</w:t>
            </w:r>
            <w:r>
              <w:rPr>
                <w:sz w:val="20"/>
                <w:szCs w:val="20"/>
              </w:rPr>
              <w:t>35</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543CFE">
            <w:pPr>
              <w:jc w:val="center"/>
              <w:rPr>
                <w:sz w:val="20"/>
                <w:szCs w:val="20"/>
              </w:rPr>
            </w:pPr>
            <w:r>
              <w:rPr>
                <w:sz w:val="20"/>
                <w:szCs w:val="20"/>
              </w:rPr>
              <w:t>0</w:t>
            </w:r>
            <w:r w:rsidR="001A0105" w:rsidRPr="001A0105">
              <w:rPr>
                <w:sz w:val="20"/>
                <w:szCs w:val="20"/>
              </w:rPr>
              <w:t>.</w:t>
            </w:r>
            <w:r w:rsidR="00543CFE">
              <w:rPr>
                <w:sz w:val="20"/>
                <w:szCs w:val="20"/>
              </w:rPr>
              <w:t>2</w:t>
            </w:r>
            <w:r>
              <w:rPr>
                <w:sz w:val="20"/>
                <w:szCs w:val="20"/>
              </w:rPr>
              <w:t>6</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w:t>
            </w:r>
            <w:r w:rsidR="00A07D84">
              <w:rPr>
                <w:sz w:val="20"/>
                <w:szCs w:val="20"/>
              </w:rPr>
              <w:t>0</w:t>
            </w:r>
            <w:r w:rsidRPr="001A0105">
              <w:rPr>
                <w:sz w:val="20"/>
                <w:szCs w:val="20"/>
              </w:rPr>
              <w:t>.</w:t>
            </w:r>
            <w:r w:rsidR="00543CFE">
              <w:rPr>
                <w:sz w:val="20"/>
                <w:szCs w:val="20"/>
              </w:rPr>
              <w:t>87</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543CFE" w:rsidP="001A0105">
            <w:pPr>
              <w:jc w:val="center"/>
              <w:rPr>
                <w:sz w:val="20"/>
                <w:szCs w:val="20"/>
              </w:rPr>
            </w:pPr>
            <w:r>
              <w:rPr>
                <w:sz w:val="20"/>
                <w:szCs w:val="20"/>
              </w:rPr>
              <w:t>-3.98</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w:t>
            </w:r>
            <w:r w:rsidR="00543CFE">
              <w:rPr>
                <w:sz w:val="20"/>
                <w:szCs w:val="20"/>
              </w:rPr>
              <w:t>7</w:t>
            </w:r>
            <w:r w:rsidRPr="001A0105">
              <w:rPr>
                <w:sz w:val="20"/>
                <w:szCs w:val="20"/>
              </w:rPr>
              <w:t>.</w:t>
            </w:r>
            <w:r w:rsidR="00A07D84">
              <w:rPr>
                <w:sz w:val="20"/>
                <w:szCs w:val="20"/>
              </w:rPr>
              <w:t>2</w:t>
            </w:r>
            <w:r w:rsidR="00543CFE">
              <w:rPr>
                <w:sz w:val="20"/>
                <w:szCs w:val="20"/>
              </w:rPr>
              <w:t>3</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543CFE" w:rsidP="00543CFE">
            <w:pPr>
              <w:jc w:val="center"/>
              <w:rPr>
                <w:sz w:val="20"/>
                <w:szCs w:val="20"/>
              </w:rPr>
            </w:pPr>
            <w:r>
              <w:rPr>
                <w:sz w:val="20"/>
                <w:szCs w:val="20"/>
              </w:rPr>
              <w:t>-8</w:t>
            </w:r>
            <w:r w:rsidR="00A07D84">
              <w:rPr>
                <w:sz w:val="20"/>
                <w:szCs w:val="20"/>
              </w:rPr>
              <w:t>.</w:t>
            </w:r>
            <w:r>
              <w:rPr>
                <w:sz w:val="20"/>
                <w:szCs w:val="20"/>
              </w:rPr>
              <w:t>1</w:t>
            </w:r>
            <w:r w:rsidR="00A07D84">
              <w:rPr>
                <w:sz w:val="20"/>
                <w:szCs w:val="20"/>
              </w:rPr>
              <w:t>9</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-1</w:t>
            </w:r>
            <w:r w:rsidR="00A07D84">
              <w:rPr>
                <w:sz w:val="20"/>
                <w:szCs w:val="20"/>
              </w:rPr>
              <w:t>0</w:t>
            </w:r>
            <w:r w:rsidRPr="001A0105">
              <w:rPr>
                <w:sz w:val="20"/>
                <w:szCs w:val="20"/>
              </w:rPr>
              <w:t>.</w:t>
            </w:r>
            <w:r w:rsidR="00543CFE">
              <w:rPr>
                <w:sz w:val="20"/>
                <w:szCs w:val="20"/>
              </w:rPr>
              <w:t>76</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543CFE">
            <w:pPr>
              <w:jc w:val="center"/>
              <w:rPr>
                <w:sz w:val="20"/>
                <w:szCs w:val="20"/>
              </w:rPr>
            </w:pPr>
            <w:r>
              <w:rPr>
                <w:sz w:val="20"/>
                <w:szCs w:val="20"/>
              </w:rPr>
              <w:t>-15</w:t>
            </w:r>
            <w:r w:rsidR="001A0105" w:rsidRPr="001A0105">
              <w:rPr>
                <w:sz w:val="20"/>
                <w:szCs w:val="20"/>
              </w:rPr>
              <w:t>.</w:t>
            </w:r>
            <w:r w:rsidR="00543CFE">
              <w:rPr>
                <w:sz w:val="20"/>
                <w:szCs w:val="20"/>
              </w:rPr>
              <w:t>39</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w:t>
            </w:r>
            <w:r w:rsidR="00A07D84">
              <w:rPr>
                <w:sz w:val="20"/>
                <w:szCs w:val="20"/>
              </w:rPr>
              <w:t>42</w:t>
            </w:r>
            <w:r w:rsidRPr="001A0105">
              <w:rPr>
                <w:sz w:val="20"/>
                <w:szCs w:val="20"/>
              </w:rPr>
              <w:t>.</w:t>
            </w:r>
            <w:r w:rsidR="00543CFE">
              <w:rPr>
                <w:sz w:val="20"/>
                <w:szCs w:val="20"/>
              </w:rPr>
              <w:t>73</w:t>
            </w:r>
          </w:p>
        </w:tc>
      </w:tr>
      <w:tr w:rsidR="001A0105" w:rsidRPr="00DC6881" w:rsidTr="001A0105">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543CFE" w:rsidP="001A0105">
            <w:pPr>
              <w:jc w:val="center"/>
              <w:rPr>
                <w:sz w:val="20"/>
                <w:szCs w:val="20"/>
              </w:rPr>
            </w:pPr>
            <w:r>
              <w:rPr>
                <w:sz w:val="20"/>
                <w:szCs w:val="20"/>
              </w:rPr>
              <w:t>-79.82</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-117.</w:t>
            </w:r>
            <w:r w:rsidR="00A07D84">
              <w:rPr>
                <w:sz w:val="20"/>
                <w:szCs w:val="20"/>
              </w:rPr>
              <w:t>75</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D78A3" w:rsidRDefault="00206B90" w:rsidP="00543CFE">
      <w:pPr>
        <w:pStyle w:val="a5"/>
        <w:numPr>
          <w:ilvl w:val="0"/>
          <w:numId w:val="3"/>
        </w:numPr>
        <w:tabs>
          <w:tab w:val="left" w:pos="993"/>
        </w:tabs>
        <w:spacing w:after="0"/>
        <w:ind w:left="426" w:hanging="426"/>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543CFE" w:rsidRPr="00543CFE">
        <w:rPr>
          <w:rFonts w:ascii="Times New Roman" w:hAnsi="Times New Roman" w:cs="Times New Roman"/>
        </w:rPr>
        <w:t>1 082 246 363,58</w:t>
      </w:r>
      <w:r w:rsidR="00543CFE">
        <w:rPr>
          <w:rFonts w:ascii="Times New Roman" w:hAnsi="Times New Roman" w:cs="Times New Roman"/>
        </w:rPr>
        <w:t xml:space="preserve"> </w:t>
      </w:r>
      <w:r w:rsidRPr="00DD78A3">
        <w:rPr>
          <w:rFonts w:ascii="Times New Roman" w:hAnsi="Times New Roman" w:cs="Times New Roman"/>
        </w:rPr>
        <w:t>руб.</w:t>
      </w:r>
    </w:p>
    <w:p w:rsidR="008E283C" w:rsidRDefault="00B231C8" w:rsidP="00543CFE">
      <w:pPr>
        <w:pStyle w:val="a5"/>
        <w:numPr>
          <w:ilvl w:val="0"/>
          <w:numId w:val="3"/>
        </w:numPr>
        <w:spacing w:after="0"/>
        <w:ind w:left="426" w:hanging="426"/>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43CFE" w:rsidRPr="00543CFE">
        <w:rPr>
          <w:rFonts w:ascii="Times New Roman" w:hAnsi="Times New Roman" w:cs="Times New Roman"/>
        </w:rPr>
        <w:t>180 364,52</w:t>
      </w:r>
      <w:r w:rsidR="00543CFE">
        <w:rPr>
          <w:rFonts w:ascii="Times New Roman" w:hAnsi="Times New Roman" w:cs="Times New Roman"/>
        </w:rPr>
        <w:t xml:space="preserve"> </w:t>
      </w:r>
      <w:r w:rsidRPr="00DC6881">
        <w:rPr>
          <w:rFonts w:ascii="Times New Roman" w:hAnsi="Times New Roman" w:cs="Times New Roman"/>
        </w:rPr>
        <w:t>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Euro Sig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43CFE"/>
    <w:rsid w:val="005574FA"/>
    <w:rsid w:val="00564EFC"/>
    <w:rsid w:val="00572DEF"/>
    <w:rsid w:val="005734FC"/>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1003938768"/>
        <c:axId val="1003939552"/>
      </c:barChart>
      <c:catAx>
        <c:axId val="10039387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939552"/>
        <c:crosses val="autoZero"/>
        <c:auto val="1"/>
        <c:lblAlgn val="ctr"/>
        <c:lblOffset val="300"/>
        <c:noMultiLvlLbl val="0"/>
      </c:catAx>
      <c:valAx>
        <c:axId val="1003939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93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C5BA-9696-454C-B402-5D90EC33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2023-06-05T09:20:00Z</dcterms:created>
  <dcterms:modified xsi:type="dcterms:W3CDTF">2023-06-05T09:26:00Z</dcterms:modified>
</cp:coreProperties>
</file>