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1BBEE"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F1EC3A7" w14:textId="77777777" w:rsidTr="00AB5207">
        <w:trPr>
          <w:trHeight w:val="1275"/>
        </w:trPr>
        <w:tc>
          <w:tcPr>
            <w:tcW w:w="5245" w:type="dxa"/>
          </w:tcPr>
          <w:p w14:paraId="39A37FD0"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506B2D32" w14:textId="77777777" w:rsidR="00B43B66" w:rsidRPr="00BE536E" w:rsidRDefault="00C60710" w:rsidP="00AB5207">
            <w:pPr>
              <w:pStyle w:val="ac"/>
              <w:spacing w:line="360" w:lineRule="auto"/>
              <w:rPr>
                <w:rFonts w:ascii="Verdana" w:hAnsi="Verdana"/>
              </w:rPr>
            </w:pPr>
            <w:r w:rsidRPr="00BE536E" w:rsidDel="00C60710">
              <w:rPr>
                <w:rFonts w:ascii="Verdana" w:hAnsi="Verdana"/>
              </w:rPr>
              <w:t xml:space="preserve"> </w:t>
            </w:r>
            <w:r w:rsidR="0030353E" w:rsidRPr="00BE536E">
              <w:rPr>
                <w:rFonts w:ascii="Verdana" w:hAnsi="Verdana"/>
              </w:rPr>
              <w:t>«</w:t>
            </w:r>
            <w:r w:rsidR="00AD480E">
              <w:rPr>
                <w:rFonts w:ascii="Verdana" w:hAnsi="Verdana"/>
              </w:rPr>
              <w:t>28</w:t>
            </w:r>
            <w:r w:rsidR="0030353E" w:rsidRPr="00BE536E">
              <w:rPr>
                <w:rFonts w:ascii="Verdana" w:hAnsi="Verdana"/>
              </w:rPr>
              <w:t xml:space="preserve">» </w:t>
            </w:r>
            <w:r w:rsidR="00AD480E">
              <w:rPr>
                <w:rFonts w:ascii="Verdana" w:hAnsi="Verdana"/>
              </w:rPr>
              <w:t>июня</w:t>
            </w:r>
            <w:r w:rsidR="005960AC" w:rsidRPr="00BE536E">
              <w:rPr>
                <w:rFonts w:ascii="Verdana" w:hAnsi="Verdana"/>
              </w:rPr>
              <w:t xml:space="preserve"> 20</w:t>
            </w:r>
            <w:r w:rsidR="005960AC">
              <w:rPr>
                <w:rFonts w:ascii="Verdana" w:hAnsi="Verdana"/>
              </w:rPr>
              <w:t>2</w:t>
            </w:r>
            <w:r w:rsidR="00B405EC">
              <w:rPr>
                <w:rFonts w:ascii="Verdana" w:hAnsi="Verdana"/>
              </w:rPr>
              <w:t>4</w:t>
            </w:r>
            <w:r w:rsidR="005960AC" w:rsidRPr="00BE536E">
              <w:rPr>
                <w:rFonts w:ascii="Verdana" w:hAnsi="Verdana"/>
              </w:rPr>
              <w:t xml:space="preserve"> </w:t>
            </w:r>
            <w:r w:rsidR="0030353E" w:rsidRPr="00BE536E">
              <w:rPr>
                <w:rFonts w:ascii="Verdana" w:hAnsi="Verdana"/>
              </w:rPr>
              <w:t>г.</w:t>
            </w:r>
          </w:p>
          <w:p w14:paraId="3AB1C0D0" w14:textId="77777777" w:rsidR="00C23587" w:rsidRDefault="00C23587" w:rsidP="00553F43">
            <w:pPr>
              <w:pStyle w:val="ac"/>
              <w:spacing w:line="360" w:lineRule="auto"/>
              <w:ind w:left="0"/>
              <w:rPr>
                <w:rFonts w:ascii="Verdana" w:hAnsi="Verdana"/>
              </w:rPr>
            </w:pPr>
          </w:p>
          <w:p w14:paraId="503EC9BF" w14:textId="77777777" w:rsidR="00553F43" w:rsidRPr="00BE536E" w:rsidRDefault="00553F43" w:rsidP="00553F43">
            <w:pPr>
              <w:pStyle w:val="ac"/>
              <w:spacing w:line="360" w:lineRule="auto"/>
              <w:ind w:left="0"/>
              <w:rPr>
                <w:rFonts w:ascii="Verdana" w:hAnsi="Verdana"/>
              </w:rPr>
            </w:pPr>
            <w:r w:rsidRPr="00BE536E">
              <w:rPr>
                <w:rFonts w:ascii="Verdana" w:hAnsi="Verdana"/>
              </w:rPr>
              <w:t>Генеральный директор</w:t>
            </w:r>
          </w:p>
          <w:p w14:paraId="13CE8A98" w14:textId="77777777" w:rsidR="00553F43" w:rsidRPr="00BE536E" w:rsidRDefault="00553F43" w:rsidP="00553F43">
            <w:pPr>
              <w:rPr>
                <w:sz w:val="24"/>
                <w:szCs w:val="24"/>
              </w:rPr>
            </w:pPr>
            <w:r w:rsidRPr="00BE536E">
              <w:rPr>
                <w:sz w:val="24"/>
                <w:szCs w:val="24"/>
              </w:rPr>
              <w:t>Закрытого акционерного общества «Первый Специализированный Депозитарий»</w:t>
            </w:r>
          </w:p>
          <w:p w14:paraId="75A79367" w14:textId="77777777" w:rsidR="00B43B66" w:rsidRPr="00BE536E" w:rsidRDefault="00553F43" w:rsidP="00553F43">
            <w:pPr>
              <w:pStyle w:val="ac"/>
              <w:spacing w:line="360" w:lineRule="auto"/>
              <w:rPr>
                <w:rFonts w:ascii="Verdana" w:hAnsi="Verdana"/>
              </w:rPr>
            </w:pPr>
            <w:r w:rsidRPr="00BE536E">
              <w:rPr>
                <w:rFonts w:ascii="Verdana" w:hAnsi="Verdana"/>
              </w:rPr>
              <w:t xml:space="preserve">                          Г.Н. Панкратова</w:t>
            </w:r>
            <w:r w:rsidRPr="00BE536E" w:rsidDel="00BA2477">
              <w:rPr>
                <w:rFonts w:ascii="Verdana" w:hAnsi="Verdana"/>
              </w:rPr>
              <w:t xml:space="preserve"> </w:t>
            </w:r>
            <w:r w:rsidRPr="00BE536E">
              <w:rPr>
                <w:rFonts w:ascii="Verdana" w:hAnsi="Verdana"/>
              </w:rPr>
              <w:t xml:space="preserve"> </w:t>
            </w:r>
          </w:p>
        </w:tc>
        <w:tc>
          <w:tcPr>
            <w:tcW w:w="5148" w:type="dxa"/>
          </w:tcPr>
          <w:p w14:paraId="38CEBA60"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6DD0B456" w14:textId="77777777" w:rsidR="00B43B66" w:rsidRPr="00BE536E" w:rsidRDefault="00C60710" w:rsidP="00AB5207">
            <w:pPr>
              <w:pStyle w:val="ac"/>
              <w:spacing w:line="360" w:lineRule="auto"/>
              <w:rPr>
                <w:rFonts w:ascii="Verdana" w:hAnsi="Verdana"/>
              </w:rPr>
            </w:pPr>
            <w:r w:rsidRPr="00BE536E">
              <w:rPr>
                <w:rFonts w:ascii="Verdana" w:hAnsi="Verdana"/>
              </w:rPr>
              <w:t xml:space="preserve"> </w:t>
            </w:r>
            <w:r w:rsidR="0030353E" w:rsidRPr="00BE536E">
              <w:rPr>
                <w:rFonts w:ascii="Verdana" w:hAnsi="Verdana"/>
              </w:rPr>
              <w:t>«</w:t>
            </w:r>
            <w:r w:rsidR="00AD480E">
              <w:rPr>
                <w:rFonts w:ascii="Verdana" w:hAnsi="Verdana"/>
              </w:rPr>
              <w:t>28</w:t>
            </w:r>
            <w:r w:rsidR="0030353E" w:rsidRPr="00BE536E">
              <w:rPr>
                <w:rFonts w:ascii="Verdana" w:hAnsi="Verdana"/>
              </w:rPr>
              <w:t xml:space="preserve">» </w:t>
            </w:r>
            <w:r w:rsidR="00AD480E">
              <w:rPr>
                <w:rFonts w:ascii="Verdana" w:hAnsi="Verdana"/>
              </w:rPr>
              <w:t>июня</w:t>
            </w:r>
            <w:r w:rsidR="005960AC" w:rsidRPr="00BE536E">
              <w:rPr>
                <w:rFonts w:ascii="Verdana" w:hAnsi="Verdana"/>
              </w:rPr>
              <w:t xml:space="preserve"> 202</w:t>
            </w:r>
            <w:r w:rsidR="00B405EC">
              <w:rPr>
                <w:rFonts w:ascii="Verdana" w:hAnsi="Verdana"/>
              </w:rPr>
              <w:t>4</w:t>
            </w:r>
            <w:r w:rsidR="005960AC" w:rsidRPr="00BE536E">
              <w:rPr>
                <w:rFonts w:ascii="Verdana" w:hAnsi="Verdana"/>
              </w:rPr>
              <w:t xml:space="preserve"> </w:t>
            </w:r>
            <w:r w:rsidR="0030353E" w:rsidRPr="00BE536E">
              <w:rPr>
                <w:rFonts w:ascii="Verdana" w:hAnsi="Verdana"/>
              </w:rPr>
              <w:t>г.</w:t>
            </w:r>
          </w:p>
          <w:p w14:paraId="7AA341AC" w14:textId="77777777" w:rsidR="00B43B66" w:rsidRPr="00BE536E" w:rsidRDefault="00B43B66" w:rsidP="00AB5207">
            <w:pPr>
              <w:pStyle w:val="ac"/>
              <w:spacing w:line="360" w:lineRule="auto"/>
              <w:rPr>
                <w:rFonts w:ascii="Verdana" w:hAnsi="Verdana"/>
              </w:rPr>
            </w:pPr>
          </w:p>
          <w:p w14:paraId="641B5C31" w14:textId="77777777" w:rsidR="00B43B66" w:rsidRPr="00BE536E" w:rsidRDefault="008E71A5" w:rsidP="00AB5207">
            <w:pPr>
              <w:pStyle w:val="ac"/>
              <w:spacing w:line="360" w:lineRule="auto"/>
              <w:rPr>
                <w:rFonts w:ascii="Verdana" w:hAnsi="Verdana"/>
              </w:rPr>
            </w:pPr>
            <w:r w:rsidRPr="00BE536E">
              <w:rPr>
                <w:rFonts w:ascii="Verdana" w:hAnsi="Verdana"/>
              </w:rPr>
              <w:t>Генеральный директор</w:t>
            </w:r>
          </w:p>
          <w:p w14:paraId="08ACB59F" w14:textId="77777777" w:rsidR="008E71A5" w:rsidRPr="00BE536E" w:rsidRDefault="008E71A5" w:rsidP="00AB5207">
            <w:pPr>
              <w:pStyle w:val="ac"/>
              <w:spacing w:line="360" w:lineRule="auto"/>
              <w:rPr>
                <w:rFonts w:ascii="Verdana" w:hAnsi="Verdana"/>
              </w:rPr>
            </w:pPr>
            <w:r w:rsidRPr="00BE536E">
              <w:rPr>
                <w:rFonts w:ascii="Verdana" w:hAnsi="Verdana"/>
              </w:rPr>
              <w:t>Общества с ограниченной ответственностью «Управляющая компания «ФОРТИС-Инвест»</w:t>
            </w:r>
          </w:p>
          <w:p w14:paraId="64C044DD" w14:textId="77777777" w:rsidR="008E71A5" w:rsidRPr="00BE536E" w:rsidRDefault="008E71A5" w:rsidP="00AB5207">
            <w:pPr>
              <w:pStyle w:val="ac"/>
              <w:spacing w:line="360" w:lineRule="auto"/>
              <w:rPr>
                <w:rFonts w:ascii="Verdana" w:hAnsi="Verdana"/>
              </w:rPr>
            </w:pPr>
            <w:r w:rsidRPr="00BE536E">
              <w:rPr>
                <w:rFonts w:ascii="Verdana" w:hAnsi="Verdana"/>
              </w:rPr>
              <w:t xml:space="preserve">                               А.В. Лестовкин</w:t>
            </w:r>
          </w:p>
        </w:tc>
      </w:tr>
    </w:tbl>
    <w:p w14:paraId="1A44B0B1" w14:textId="77777777" w:rsidR="00780287" w:rsidRPr="00BE536E" w:rsidRDefault="00780287" w:rsidP="00D41B68">
      <w:pPr>
        <w:spacing w:after="0" w:line="360" w:lineRule="auto"/>
        <w:rPr>
          <w:rFonts w:ascii="Verdana" w:hAnsi="Verdana"/>
          <w:snapToGrid w:val="0"/>
          <w:vertAlign w:val="superscript"/>
        </w:rPr>
      </w:pPr>
    </w:p>
    <w:p w14:paraId="583B33AA" w14:textId="77777777" w:rsidR="00780287" w:rsidRPr="00BE536E" w:rsidRDefault="00780287" w:rsidP="00D41B68">
      <w:pPr>
        <w:spacing w:after="0" w:line="360" w:lineRule="auto"/>
        <w:rPr>
          <w:rFonts w:ascii="Verdana" w:hAnsi="Verdana"/>
          <w:snapToGrid w:val="0"/>
          <w:vertAlign w:val="superscript"/>
        </w:rPr>
      </w:pPr>
    </w:p>
    <w:p w14:paraId="7239F7E4" w14:textId="77777777" w:rsidR="00780287" w:rsidRPr="00BE536E" w:rsidRDefault="00780287" w:rsidP="00D41B68">
      <w:pPr>
        <w:spacing w:after="0" w:line="360" w:lineRule="auto"/>
        <w:rPr>
          <w:rFonts w:ascii="Verdana" w:hAnsi="Verdana"/>
          <w:snapToGrid w:val="0"/>
          <w:vertAlign w:val="superscript"/>
        </w:rPr>
      </w:pPr>
    </w:p>
    <w:p w14:paraId="34E7DEB0"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3E56DF54" w14:textId="77777777"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25C267BE"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2E12AFC7"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1DEE3146" w14:textId="77777777"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E73902">
        <w:rPr>
          <w:rFonts w:ascii="Verdana" w:eastAsia="Times New Roman" w:hAnsi="Verdana" w:cs="Arial"/>
          <w:b/>
          <w:bCs/>
          <w:iCs/>
          <w:caps/>
          <w:color w:val="943634"/>
          <w:sz w:val="28"/>
          <w:szCs w:val="28"/>
          <w:lang w:eastAsia="ru-RU"/>
        </w:rPr>
        <w:t>Инвест-</w:t>
      </w:r>
      <w:r w:rsidR="001D571D">
        <w:rPr>
          <w:rFonts w:ascii="Verdana" w:eastAsia="Times New Roman" w:hAnsi="Verdana" w:cs="Arial"/>
          <w:b/>
          <w:bCs/>
          <w:iCs/>
          <w:caps/>
          <w:color w:val="943634"/>
          <w:sz w:val="28"/>
          <w:szCs w:val="28"/>
          <w:lang w:eastAsia="ru-RU"/>
        </w:rPr>
        <w:t>1</w:t>
      </w:r>
      <w:r w:rsidR="00AD480E">
        <w:rPr>
          <w:rFonts w:ascii="Verdana" w:eastAsia="Times New Roman" w:hAnsi="Verdana" w:cs="Arial"/>
          <w:b/>
          <w:bCs/>
          <w:iCs/>
          <w:caps/>
          <w:color w:val="943634"/>
          <w:sz w:val="28"/>
          <w:szCs w:val="28"/>
          <w:lang w:eastAsia="ru-RU"/>
        </w:rPr>
        <w:t>2</w:t>
      </w:r>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55E504F3"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4DFBB2CC"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4C0711C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0"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0"/>
    </w:p>
    <w:p w14:paraId="4640E431"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427F05CA"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1E0DF5FE"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8A2E26C"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3BD51836"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790E9453"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w:t>
      </w:r>
      <w:r w:rsidR="00AF7690" w:rsidRPr="00BE536E">
        <w:rPr>
          <w:rFonts w:ascii="Verdana" w:hAnsi="Verdana" w:cs="Verdana"/>
        </w:rPr>
        <w:lastRenderedPageBreak/>
        <w:t>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F5D23A5"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32D5591"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w:t>
      </w:r>
      <w:proofErr w:type="gramStart"/>
      <w:r w:rsidR="008C1454" w:rsidRPr="00BE536E">
        <w:rPr>
          <w:rFonts w:ascii="Verdana" w:hAnsi="Verdana"/>
        </w:rPr>
        <w:t xml:space="preserve">- </w:t>
      </w:r>
      <w:r w:rsidRPr="00BE536E">
        <w:rPr>
          <w:rFonts w:ascii="Verdana" w:hAnsi="Verdana"/>
        </w:rPr>
        <w:t>это</w:t>
      </w:r>
      <w:proofErr w:type="gramEnd"/>
      <w:r w:rsidRPr="00BE536E">
        <w:rPr>
          <w:rFonts w:ascii="Verdana" w:hAnsi="Verdana"/>
        </w:rPr>
        <w:t xml:space="preserve">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2D3899B5"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w:t>
      </w:r>
      <w:proofErr w:type="gramStart"/>
      <w:r w:rsidRPr="00BE536E">
        <w:rPr>
          <w:rFonts w:ascii="Verdana" w:hAnsi="Verdana"/>
        </w:rPr>
        <w:t>СЧА</w:t>
      </w:r>
      <w:proofErr w:type="gramEnd"/>
      <w:r w:rsidRPr="00BE536E">
        <w:rPr>
          <w:rFonts w:ascii="Verdana" w:hAnsi="Verdana"/>
        </w:rPr>
        <w:t xml:space="preserve">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6F6D7C4F"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proofErr w:type="gramStart"/>
      <w:r w:rsidRPr="00BE536E">
        <w:rPr>
          <w:rFonts w:ascii="Verdana" w:hAnsi="Verdana"/>
        </w:rPr>
        <w:t>–  рынок</w:t>
      </w:r>
      <w:proofErr w:type="gramEnd"/>
      <w:r w:rsidRPr="00BE536E">
        <w:rPr>
          <w:rFonts w:ascii="Verdana" w:hAnsi="Verdana"/>
        </w:rPr>
        <w:t>,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5646CE72"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756ACD0B"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lastRenderedPageBreak/>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1D4912D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17646EB1"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02F732B4"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6060D1E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7D621CDB"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37F9F166"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0AAEA901"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699641C2"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lastRenderedPageBreak/>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4465AABC"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0B53C06C"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2709A5B6"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3826EC9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 xml:space="preserve">Дебиторская задолженность с повышенным уровнем риска </w:t>
      </w:r>
      <w:proofErr w:type="gramStart"/>
      <w:r w:rsidRPr="00BE536E">
        <w:rPr>
          <w:rFonts w:ascii="Verdana" w:hAnsi="Verdana"/>
        </w:rPr>
        <w:t>не возврата</w:t>
      </w:r>
      <w:proofErr w:type="gramEnd"/>
      <w:r w:rsidRPr="00BE536E">
        <w:rPr>
          <w:rFonts w:ascii="Verdana" w:hAnsi="Verdana"/>
        </w:rPr>
        <w:t xml:space="preserve"> не может быть признана операционной.</w:t>
      </w:r>
    </w:p>
    <w:p w14:paraId="48503766"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w:t>
      </w:r>
      <w:r w:rsidRPr="00BE536E">
        <w:rPr>
          <w:rFonts w:ascii="Verdana" w:hAnsi="Verdana"/>
        </w:rPr>
        <w:lastRenderedPageBreak/>
        <w:t>оценку справедливой стоимости в соответствии с МСФО 13. Применение такого суждения допустимо в случаях, установленных настоящими Правилами определения СЧА.</w:t>
      </w:r>
    </w:p>
    <w:p w14:paraId="486A2144"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2A8B060C" w14:textId="77777777" w:rsidR="00E56876" w:rsidRPr="00BE536E" w:rsidRDefault="00E56876" w:rsidP="00D94BA7">
      <w:pPr>
        <w:autoSpaceDE w:val="0"/>
        <w:autoSpaceDN w:val="0"/>
        <w:spacing w:before="120" w:after="120" w:line="360" w:lineRule="auto"/>
        <w:jc w:val="both"/>
        <w:rPr>
          <w:rFonts w:ascii="Verdana" w:hAnsi="Verdana"/>
        </w:rPr>
      </w:pPr>
    </w:p>
    <w:p w14:paraId="3273B3C1"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1BC3D233" w14:textId="77777777"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Изменения и дополнения в 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C1210C">
        <w:rPr>
          <w:rFonts w:ascii="Verdana" w:hAnsi="Verdana"/>
        </w:rPr>
        <w:t>Инвест-</w:t>
      </w:r>
      <w:r w:rsidR="001D571D">
        <w:rPr>
          <w:rFonts w:ascii="Verdana" w:hAnsi="Verdana"/>
        </w:rPr>
        <w:t>1</w:t>
      </w:r>
      <w:r w:rsidR="00AD480E">
        <w:rPr>
          <w:rFonts w:ascii="Verdana" w:hAnsi="Verdana"/>
        </w:rPr>
        <w:t>2</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4263B543" w14:textId="4A64A341"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w:t>
      </w:r>
      <w:proofErr w:type="gramStart"/>
      <w:r w:rsidRPr="00BE536E">
        <w:rPr>
          <w:rFonts w:ascii="Verdana" w:hAnsi="Verdana"/>
        </w:rPr>
        <w:t xml:space="preserve">применяются </w:t>
      </w:r>
      <w:r w:rsidR="00454C62" w:rsidRPr="00454C62">
        <w:rPr>
          <w:rFonts w:ascii="Verdana" w:hAnsi="Verdana"/>
        </w:rPr>
        <w:t xml:space="preserve"> с</w:t>
      </w:r>
      <w:proofErr w:type="gramEnd"/>
      <w:r w:rsidR="00D0570A">
        <w:rPr>
          <w:rFonts w:ascii="Verdana" w:hAnsi="Verdana"/>
        </w:rPr>
        <w:t>29.06.2024г.</w:t>
      </w:r>
      <w:r w:rsidR="00224F6F">
        <w:rPr>
          <w:rFonts w:ascii="Verdana" w:hAnsi="Verdana"/>
        </w:rPr>
        <w:t>.</w:t>
      </w:r>
      <w:r w:rsidR="009F3CE4" w:rsidRPr="00BE536E">
        <w:rPr>
          <w:rFonts w:ascii="Verdana" w:hAnsi="Verdana"/>
        </w:rPr>
        <w:t xml:space="preserve"> </w:t>
      </w:r>
    </w:p>
    <w:p w14:paraId="062D90CD"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1D18CA90"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2"/>
    </w:p>
    <w:p w14:paraId="5B1FB1BB"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69F22E58"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0AE8D6E4"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2188920A"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3"/>
      <w:r w:rsidRPr="00BE536E">
        <w:rPr>
          <w:rFonts w:ascii="Verdana" w:hAnsi="Verdana" w:cs="Arial"/>
          <w:caps/>
          <w:color w:val="943634"/>
          <w:sz w:val="24"/>
        </w:rPr>
        <w:t xml:space="preserve"> </w:t>
      </w:r>
    </w:p>
    <w:p w14:paraId="0F575FBB"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26003119" w14:textId="77777777" w:rsidR="006A7400" w:rsidRPr="00BE536E" w:rsidRDefault="00C87A81"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BE536E">
        <w:rPr>
          <w:rFonts w:ascii="Verdana" w:hAnsi="Verdana"/>
        </w:rPr>
        <w:t>СЧА</w:t>
      </w:r>
      <w:r w:rsidR="006A7400" w:rsidRPr="00BE536E">
        <w:rPr>
          <w:rFonts w:ascii="Verdana" w:hAnsi="Verdana"/>
        </w:rPr>
        <w:t>.</w:t>
      </w:r>
    </w:p>
    <w:p w14:paraId="70684D58"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6C6C0AD3"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07E82330" w14:textId="77777777" w:rsidR="00A65714" w:rsidRPr="00BE536E" w:rsidRDefault="00961EDC"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6F9A9684" w14:textId="77777777" w:rsidR="006A7400" w:rsidRPr="00BE536E"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188D3AFE" w14:textId="77777777" w:rsidR="00E12F31" w:rsidRPr="00BE536E" w:rsidRDefault="00E12F31"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7D1CF19E" w14:textId="77777777" w:rsidR="00D70A46" w:rsidRPr="00BE536E"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5A6E4850"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3D90019"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46E5B385"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7524D97E" w14:textId="77777777" w:rsidR="00E12F31" w:rsidRPr="00BE536E" w:rsidRDefault="00E12F31"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1B8B15C" w14:textId="77777777" w:rsidR="00535D1B" w:rsidRPr="00BE536E" w:rsidRDefault="00E12F31"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4578D031"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46D7C35D"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w:t>
      </w:r>
      <w:proofErr w:type="gramStart"/>
      <w:r w:rsidRPr="00BE536E">
        <w:rPr>
          <w:rFonts w:ascii="Verdana" w:hAnsi="Verdana" w:cs="Verdana"/>
        </w:rPr>
        <w:t xml:space="preserve">ПИФ, </w:t>
      </w:r>
      <w:r w:rsidR="00C44AA9" w:rsidRPr="00BE536E">
        <w:rPr>
          <w:rFonts w:ascii="Verdana" w:hAnsi="Verdana" w:cs="Verdana"/>
        </w:rPr>
        <w:t xml:space="preserve"> </w:t>
      </w:r>
      <w:r w:rsidR="00E36196" w:rsidRPr="00BE536E">
        <w:rPr>
          <w:rFonts w:ascii="Verdana" w:hAnsi="Verdana" w:cs="Verdana"/>
        </w:rPr>
        <w:t>понимается</w:t>
      </w:r>
      <w:proofErr w:type="gramEnd"/>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5E6E9F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54E12E20"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B35877"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4455BB1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27F6ACA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D4B74D0"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12CD3518"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657A91EA"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2A3CA0B1"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BC55FD">
        <w:rPr>
          <w:rFonts w:ascii="Verdana" w:hAnsi="Verdana" w:cs="Verdana"/>
        </w:rPr>
        <w:t>30</w:t>
      </w:r>
      <w:r w:rsidRPr="00BE536E">
        <w:rPr>
          <w:rFonts w:ascii="Verdana" w:hAnsi="Verdana" w:cs="Verdana"/>
        </w:rPr>
        <w:t>.</w:t>
      </w:r>
    </w:p>
    <w:p w14:paraId="72ED623E"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6"/>
    </w:p>
    <w:p w14:paraId="17DECA5B"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5905B2D7"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4AAABB4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2DF25C1"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xml:space="preserve">, </w:t>
      </w:r>
      <w:proofErr w:type="gramStart"/>
      <w:r w:rsidR="00D70A46" w:rsidRPr="00BE536E">
        <w:rPr>
          <w:rFonts w:ascii="Verdana" w:hAnsi="Verdana" w:cs="Verdana"/>
        </w:rPr>
        <w:t>составленно</w:t>
      </w:r>
      <w:r w:rsidR="00AF7FC0" w:rsidRPr="00BE536E">
        <w:rPr>
          <w:rFonts w:ascii="Verdana" w:hAnsi="Verdana" w:cs="Verdana"/>
        </w:rPr>
        <w:t>го</w:t>
      </w:r>
      <w:r w:rsidR="00D70A46" w:rsidRPr="00BE536E">
        <w:rPr>
          <w:rFonts w:ascii="Verdana" w:hAnsi="Verdana" w:cs="Verdana"/>
        </w:rPr>
        <w:t xml:space="preserve">  с</w:t>
      </w:r>
      <w:proofErr w:type="gramEnd"/>
      <w:r w:rsidR="00D70A46" w:rsidRPr="00BE536E">
        <w:rPr>
          <w:rFonts w:ascii="Verdana" w:hAnsi="Verdana" w:cs="Verdana"/>
        </w:rPr>
        <w:t xml:space="preserve">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15B80EDE"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511F2580" w14:textId="77777777"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w:t>
      </w:r>
      <w:proofErr w:type="gramStart"/>
      <w:r w:rsidRPr="00BE536E">
        <w:rPr>
          <w:rFonts w:ascii="Verdana" w:hAnsi="Verdana" w:cs="Verdana"/>
        </w:rPr>
        <w:t>СЧА,  представлены</w:t>
      </w:r>
      <w:proofErr w:type="gramEnd"/>
      <w:r w:rsidRPr="00BE536E">
        <w:rPr>
          <w:rFonts w:ascii="Verdana" w:hAnsi="Verdana" w:cs="Verdana"/>
        </w:rPr>
        <w:t xml:space="preserve"> в Приложении </w:t>
      </w:r>
      <w:r w:rsidR="00B831EB" w:rsidRPr="00BE536E">
        <w:rPr>
          <w:rFonts w:ascii="Verdana" w:hAnsi="Verdana" w:cs="Verdana"/>
        </w:rPr>
        <w:t>3</w:t>
      </w:r>
      <w:r w:rsidR="00BC55FD">
        <w:rPr>
          <w:rFonts w:ascii="Verdana" w:hAnsi="Verdana" w:cs="Verdana"/>
        </w:rPr>
        <w:t>2</w:t>
      </w:r>
      <w:r w:rsidR="00B831EB"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32EE8AF3" w14:textId="77777777" w:rsidR="00C02A46" w:rsidRPr="00BE536E" w:rsidRDefault="00C02A46" w:rsidP="00BE536E">
      <w:pPr>
        <w:spacing w:after="0" w:line="360" w:lineRule="auto"/>
        <w:rPr>
          <w:rFonts w:ascii="Verdana" w:hAnsi="Verdana" w:cs="Verdana"/>
        </w:rPr>
      </w:pPr>
    </w:p>
    <w:p w14:paraId="045551E4"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833417D" w14:textId="77777777" w:rsidR="00C02A46" w:rsidRPr="00BE536E" w:rsidRDefault="00C02A46" w:rsidP="00567222">
      <w:pPr>
        <w:autoSpaceDN w:val="0"/>
        <w:adjustRightInd w:val="0"/>
        <w:spacing w:line="360" w:lineRule="auto"/>
        <w:jc w:val="both"/>
        <w:rPr>
          <w:rFonts w:ascii="Verdana" w:hAnsi="Verdana" w:cs="Verdana"/>
        </w:rPr>
      </w:pPr>
    </w:p>
    <w:p w14:paraId="416431F3"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7"/>
    </w:p>
    <w:p w14:paraId="3BDD137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2B3F9990"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1F2F60A"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20D5B77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 xml:space="preserve">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w:t>
      </w:r>
      <w:proofErr w:type="gramStart"/>
      <w:r w:rsidRPr="00BE536E">
        <w:rPr>
          <w:rFonts w:ascii="Verdana" w:hAnsi="Verdana"/>
          <w:color w:val="00000A"/>
        </w:rPr>
        <w:t>момента  их</w:t>
      </w:r>
      <w:proofErr w:type="gramEnd"/>
      <w:r w:rsidRPr="00BE536E">
        <w:rPr>
          <w:rFonts w:ascii="Verdana" w:hAnsi="Verdana"/>
          <w:color w:val="00000A"/>
        </w:rPr>
        <w:t xml:space="preserve"> выплаты.</w:t>
      </w:r>
    </w:p>
    <w:p w14:paraId="41EC6EA1"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265CEFE1"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 xml:space="preserve">Вознаграждение управляющей компании за месяц, когда фонд завершит свое формирование рассчитывается за </w:t>
      </w:r>
      <w:proofErr w:type="gramStart"/>
      <w:r w:rsidRPr="00BE536E">
        <w:rPr>
          <w:rFonts w:ascii="Verdana" w:hAnsi="Verdana"/>
          <w:color w:val="00000A"/>
        </w:rPr>
        <w:t>период  с</w:t>
      </w:r>
      <w:proofErr w:type="gramEnd"/>
      <w:r w:rsidRPr="00BE536E">
        <w:rPr>
          <w:rFonts w:ascii="Verdana" w:hAnsi="Verdana"/>
          <w:color w:val="00000A"/>
        </w:rPr>
        <w:t xml:space="preserve"> даты, следующей за датой завершения формирования по конец месяца.</w:t>
      </w:r>
    </w:p>
    <w:p w14:paraId="566B58F6"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F40C77B"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8"/>
    </w:p>
    <w:p w14:paraId="2331AC07"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43A14336"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1C9C5113"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33DF134E"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0FF4632B"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2D8D1534"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187348A8" w14:textId="77777777" w:rsidR="003F0B27" w:rsidRPr="00BE536E" w:rsidRDefault="003F0B27">
      <w:pPr>
        <w:spacing w:after="0" w:line="240" w:lineRule="auto"/>
        <w:rPr>
          <w:rFonts w:ascii="Verdana" w:hAnsi="Verdana"/>
        </w:rPr>
      </w:pPr>
      <w:r w:rsidRPr="00BE536E">
        <w:rPr>
          <w:rFonts w:ascii="Verdana" w:hAnsi="Verdana"/>
        </w:rPr>
        <w:br w:type="page"/>
      </w:r>
    </w:p>
    <w:p w14:paraId="19B70390"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0"/>
    </w:p>
    <w:p w14:paraId="1D107D70"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16DF48C2" w14:textId="77777777" w:rsidTr="00FF08F1">
        <w:tc>
          <w:tcPr>
            <w:tcW w:w="9526" w:type="dxa"/>
            <w:shd w:val="clear" w:color="auto" w:fill="A6A6A6"/>
          </w:tcPr>
          <w:p w14:paraId="1CA8E82A"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60D0D88" w14:textId="77777777" w:rsidTr="00567222">
        <w:tc>
          <w:tcPr>
            <w:tcW w:w="9526" w:type="dxa"/>
            <w:shd w:val="clear" w:color="auto" w:fill="auto"/>
            <w:vAlign w:val="center"/>
          </w:tcPr>
          <w:p w14:paraId="0EF7087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A896926" w14:textId="77777777" w:rsidTr="00567222">
        <w:trPr>
          <w:trHeight w:val="529"/>
        </w:trPr>
        <w:tc>
          <w:tcPr>
            <w:tcW w:w="9526" w:type="dxa"/>
            <w:shd w:val="clear" w:color="auto" w:fill="auto"/>
            <w:vAlign w:val="center"/>
          </w:tcPr>
          <w:p w14:paraId="2DCCF2C0"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5BF5F4C6" w14:textId="77777777" w:rsidTr="00567222">
        <w:tc>
          <w:tcPr>
            <w:tcW w:w="9526" w:type="dxa"/>
            <w:shd w:val="clear" w:color="auto" w:fill="auto"/>
            <w:vAlign w:val="center"/>
          </w:tcPr>
          <w:p w14:paraId="74938F86"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214D1D34" w14:textId="77777777" w:rsidTr="00567222">
        <w:tc>
          <w:tcPr>
            <w:tcW w:w="9526" w:type="dxa"/>
            <w:shd w:val="clear" w:color="auto" w:fill="auto"/>
            <w:vAlign w:val="center"/>
          </w:tcPr>
          <w:p w14:paraId="05BC3BC1"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3466251D" w14:textId="77777777" w:rsidTr="00567222">
        <w:trPr>
          <w:trHeight w:val="537"/>
        </w:trPr>
        <w:tc>
          <w:tcPr>
            <w:tcW w:w="9526" w:type="dxa"/>
            <w:shd w:val="clear" w:color="auto" w:fill="auto"/>
            <w:vAlign w:val="center"/>
          </w:tcPr>
          <w:p w14:paraId="26660F50"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240005EE" w14:textId="77777777" w:rsidTr="00567222">
        <w:tc>
          <w:tcPr>
            <w:tcW w:w="9526" w:type="dxa"/>
            <w:shd w:val="clear" w:color="auto" w:fill="auto"/>
            <w:vAlign w:val="center"/>
          </w:tcPr>
          <w:p w14:paraId="4DAA9417"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3175831D" w14:textId="77777777" w:rsidTr="00567222">
        <w:tc>
          <w:tcPr>
            <w:tcW w:w="9526" w:type="dxa"/>
            <w:shd w:val="clear" w:color="auto" w:fill="auto"/>
            <w:vAlign w:val="center"/>
          </w:tcPr>
          <w:p w14:paraId="2FF0518E"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4E1263F7" w14:textId="77777777" w:rsidTr="00FF08F1">
        <w:tc>
          <w:tcPr>
            <w:tcW w:w="9526" w:type="dxa"/>
            <w:shd w:val="clear" w:color="auto" w:fill="auto"/>
          </w:tcPr>
          <w:p w14:paraId="0433B0CD"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Простые векселя (только при отсутствии иных способов определения справедливой стоимости)</w:t>
            </w:r>
          </w:p>
        </w:tc>
      </w:tr>
      <w:tr w:rsidR="00B96BCA" w:rsidRPr="00BE536E" w14:paraId="20DC67F8" w14:textId="77777777" w:rsidTr="00FF08F1">
        <w:tc>
          <w:tcPr>
            <w:tcW w:w="9526" w:type="dxa"/>
            <w:shd w:val="clear" w:color="auto" w:fill="auto"/>
          </w:tcPr>
          <w:p w14:paraId="3291DD1D"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Объекты интеллектуальной собственности</w:t>
            </w:r>
          </w:p>
        </w:tc>
      </w:tr>
      <w:tr w:rsidR="00D0570A" w:rsidRPr="00BE536E" w14:paraId="456A2991" w14:textId="77777777" w:rsidTr="00FF08F1">
        <w:tc>
          <w:tcPr>
            <w:tcW w:w="9526" w:type="dxa"/>
            <w:shd w:val="clear" w:color="auto" w:fill="auto"/>
          </w:tcPr>
          <w:p w14:paraId="428D650B" w14:textId="77777777" w:rsidR="00D0570A" w:rsidRPr="00BE536E" w:rsidRDefault="00D0570A" w:rsidP="00B96BCA">
            <w:pPr>
              <w:autoSpaceDE w:val="0"/>
              <w:autoSpaceDN w:val="0"/>
              <w:adjustRightInd w:val="0"/>
              <w:spacing w:after="0" w:line="240" w:lineRule="auto"/>
              <w:jc w:val="both"/>
              <w:rPr>
                <w:color w:val="000000" w:themeColor="text1"/>
                <w:sz w:val="24"/>
                <w:szCs w:val="24"/>
                <w:lang w:eastAsia="ru-RU"/>
              </w:rPr>
            </w:pPr>
            <w:r>
              <w:rPr>
                <w:rFonts w:ascii="Verdana" w:hAnsi="Verdana"/>
              </w:rPr>
              <w:t>Простое складское свидетельство и двойное складское свидетельство</w:t>
            </w:r>
          </w:p>
        </w:tc>
      </w:tr>
      <w:tr w:rsidR="00B96BCA" w:rsidRPr="00BE536E" w14:paraId="113EC382" w14:textId="77777777" w:rsidTr="00FF08F1">
        <w:tc>
          <w:tcPr>
            <w:tcW w:w="9526" w:type="dxa"/>
            <w:shd w:val="clear" w:color="auto" w:fill="auto"/>
          </w:tcPr>
          <w:p w14:paraId="14C97FF6"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2FDEFC1D" w14:textId="77777777" w:rsidR="004C218F" w:rsidRPr="00BE536E" w:rsidRDefault="004C218F" w:rsidP="004C218F">
      <w:pPr>
        <w:rPr>
          <w:rFonts w:ascii="Verdana" w:hAnsi="Verdana"/>
        </w:rPr>
      </w:pPr>
      <w:bookmarkStart w:id="11" w:name="приложение_2"/>
    </w:p>
    <w:bookmarkEnd w:id="11"/>
    <w:p w14:paraId="187AAC9E"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353CF933"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2"/>
    </w:p>
    <w:p w14:paraId="7F30DE28"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бумаг,  допущенных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10C7B36C" w14:textId="77777777" w:rsidR="00777B4B" w:rsidRPr="00BE536E" w:rsidRDefault="0001748B" w:rsidP="00D05311">
      <w:pPr>
        <w:numPr>
          <w:ilvl w:val="0"/>
          <w:numId w:val="26"/>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83AF8B2" w14:textId="77777777" w:rsidR="00777B4B" w:rsidRPr="00BE536E" w:rsidRDefault="00B4541A" w:rsidP="00D05311">
      <w:pPr>
        <w:numPr>
          <w:ilvl w:val="0"/>
          <w:numId w:val="26"/>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6963A2EC" w14:textId="77777777" w:rsidR="00777B4B" w:rsidRPr="00BE536E" w:rsidRDefault="00B4541A" w:rsidP="00D05311">
      <w:pPr>
        <w:numPr>
          <w:ilvl w:val="0"/>
          <w:numId w:val="26"/>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2E6E24E8" w14:textId="77777777" w:rsidR="00D5444D" w:rsidRPr="00BE536E" w:rsidRDefault="00B4541A" w:rsidP="00305ACB">
      <w:pPr>
        <w:numPr>
          <w:ilvl w:val="0"/>
          <w:numId w:val="26"/>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528AA4B5" w14:textId="77777777" w:rsidR="00E347EC" w:rsidRPr="00BE536E" w:rsidRDefault="00E347EC" w:rsidP="00D5444D">
      <w:pPr>
        <w:spacing w:before="120" w:after="120"/>
        <w:rPr>
          <w:rFonts w:ascii="Verdana" w:hAnsi="Verdana"/>
        </w:rPr>
      </w:pPr>
      <w:r w:rsidRPr="00BE536E">
        <w:rPr>
          <w:rFonts w:ascii="Verdana" w:hAnsi="Verdana"/>
        </w:rPr>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433BD9E9" w14:textId="77777777" w:rsidTr="00567222">
        <w:tc>
          <w:tcPr>
            <w:tcW w:w="1718" w:type="pct"/>
            <w:shd w:val="clear" w:color="auto" w:fill="A6A6A6" w:themeFill="background1" w:themeFillShade="A6"/>
          </w:tcPr>
          <w:p w14:paraId="2BDD9816"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6F203FC8"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0904FB5A" w14:textId="77777777" w:rsidTr="00567222">
        <w:trPr>
          <w:trHeight w:val="2747"/>
        </w:trPr>
        <w:tc>
          <w:tcPr>
            <w:tcW w:w="1718" w:type="pct"/>
          </w:tcPr>
          <w:p w14:paraId="6A239C07" w14:textId="77777777" w:rsidR="001E372C" w:rsidRPr="00BE536E" w:rsidRDefault="001E372C" w:rsidP="00C819D7">
            <w:pPr>
              <w:jc w:val="both"/>
              <w:rPr>
                <w:rFonts w:ascii="Verdana" w:hAnsi="Verdana"/>
                <w:b/>
                <w:sz w:val="18"/>
              </w:rPr>
            </w:pPr>
            <w:r w:rsidRPr="00BE536E">
              <w:rPr>
                <w:rFonts w:ascii="Verdana" w:hAnsi="Verdana"/>
                <w:b/>
                <w:sz w:val="18"/>
              </w:rPr>
              <w:t>Ценные бумаги российских эмитентов, а так</w:t>
            </w:r>
            <w:r w:rsidR="004A2C82" w:rsidRPr="00BE536E">
              <w:rPr>
                <w:rFonts w:ascii="Verdana" w:hAnsi="Verdana"/>
                <w:b/>
                <w:sz w:val="18"/>
              </w:rPr>
              <w:t xml:space="preserve"> </w:t>
            </w:r>
            <w:r w:rsidRPr="00BE536E">
              <w:rPr>
                <w:rFonts w:ascii="Verdana" w:hAnsi="Verdana"/>
                <w:b/>
                <w:sz w:val="18"/>
              </w:rPr>
              <w:t>же</w:t>
            </w:r>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7325B752" w14:textId="77777777" w:rsidR="001E372C" w:rsidRPr="00BE536E" w:rsidRDefault="001E372C" w:rsidP="00C819D7">
            <w:pPr>
              <w:jc w:val="both"/>
              <w:rPr>
                <w:rFonts w:ascii="Verdana" w:hAnsi="Verdana"/>
                <w:b/>
                <w:sz w:val="18"/>
              </w:rPr>
            </w:pPr>
          </w:p>
        </w:tc>
        <w:tc>
          <w:tcPr>
            <w:tcW w:w="3282" w:type="pct"/>
          </w:tcPr>
          <w:p w14:paraId="08F6AB85"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7A1EC1FD"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47516547" w14:textId="77777777" w:rsidTr="00567222">
        <w:trPr>
          <w:trHeight w:val="556"/>
        </w:trPr>
        <w:tc>
          <w:tcPr>
            <w:tcW w:w="1718" w:type="pct"/>
          </w:tcPr>
          <w:p w14:paraId="1F2B69AA" w14:textId="77777777" w:rsidR="001E372C" w:rsidRPr="00BE536E" w:rsidRDefault="001E372C" w:rsidP="00C819D7">
            <w:pPr>
              <w:rPr>
                <w:rFonts w:ascii="Verdana" w:hAnsi="Verdana"/>
                <w:b/>
                <w:sz w:val="18"/>
                <w:szCs w:val="20"/>
              </w:rPr>
            </w:pPr>
            <w:r w:rsidRPr="00BE536E">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F815A8D" w14:textId="77777777" w:rsidR="001E372C" w:rsidRPr="00BE536E" w:rsidRDefault="001E372C" w:rsidP="00C819D7">
            <w:pPr>
              <w:jc w:val="both"/>
              <w:rPr>
                <w:rFonts w:ascii="Verdana" w:hAnsi="Verdana"/>
                <w:b/>
                <w:sz w:val="18"/>
              </w:rPr>
            </w:pPr>
          </w:p>
        </w:tc>
        <w:tc>
          <w:tcPr>
            <w:tcW w:w="3282" w:type="pct"/>
          </w:tcPr>
          <w:p w14:paraId="007BAB1E"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236053D9"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417D7D48"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063C0325" w14:textId="77777777" w:rsidR="001E372C" w:rsidRPr="00BE536E" w:rsidRDefault="001E372C" w:rsidP="00C819D7">
            <w:pPr>
              <w:jc w:val="both"/>
              <w:rPr>
                <w:rFonts w:ascii="Verdana" w:hAnsi="Verdana"/>
              </w:rPr>
            </w:pPr>
          </w:p>
        </w:tc>
      </w:tr>
      <w:tr w:rsidR="001E372C" w:rsidRPr="00BE536E" w14:paraId="3EB0BAC2" w14:textId="77777777" w:rsidTr="00567222">
        <w:trPr>
          <w:trHeight w:val="1837"/>
        </w:trPr>
        <w:tc>
          <w:tcPr>
            <w:tcW w:w="1718" w:type="pct"/>
          </w:tcPr>
          <w:p w14:paraId="18A72F89"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60D74CF8"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1CF97733" w14:textId="77777777" w:rsidR="001E372C" w:rsidRPr="00BE536E" w:rsidRDefault="001E372C" w:rsidP="00D5444D">
      <w:pPr>
        <w:spacing w:before="120" w:after="120"/>
        <w:rPr>
          <w:rFonts w:ascii="Verdana" w:hAnsi="Verdana"/>
        </w:rPr>
      </w:pPr>
    </w:p>
    <w:p w14:paraId="295EA763" w14:textId="7777777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F483BDC"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так же модели оценки, по которым </w:t>
      </w:r>
      <w:r w:rsidRPr="00606D97">
        <w:rPr>
          <w:rFonts w:ascii="Verdana" w:eastAsia="Times New Roman" w:hAnsi="Verdana" w:cs="Arial"/>
          <w:b/>
          <w:bCs/>
          <w:iCs/>
          <w:lang w:eastAsia="ru-RU"/>
        </w:rPr>
        <w:t>определен аналогичный актив.</w:t>
      </w:r>
    </w:p>
    <w:p w14:paraId="012D37EC"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77348DE1" w14:textId="77777777" w:rsidTr="00B5414D">
        <w:trPr>
          <w:trHeight w:val="529"/>
        </w:trPr>
        <w:tc>
          <w:tcPr>
            <w:tcW w:w="13289" w:type="dxa"/>
            <w:gridSpan w:val="2"/>
            <w:tcBorders>
              <w:top w:val="nil"/>
              <w:left w:val="nil"/>
              <w:bottom w:val="single" w:sz="4" w:space="0" w:color="auto"/>
              <w:right w:val="nil"/>
            </w:tcBorders>
            <w:shd w:val="clear" w:color="auto" w:fill="auto"/>
          </w:tcPr>
          <w:p w14:paraId="3EC719C6"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404F6FB7" w14:textId="77777777" w:rsidTr="00B5414D">
        <w:tc>
          <w:tcPr>
            <w:tcW w:w="3176" w:type="dxa"/>
            <w:tcBorders>
              <w:top w:val="single" w:sz="4" w:space="0" w:color="auto"/>
            </w:tcBorders>
            <w:shd w:val="clear" w:color="auto" w:fill="A6A6A6"/>
          </w:tcPr>
          <w:p w14:paraId="3633EAF2"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00C929A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E1525AD" w14:textId="77777777" w:rsidTr="00B5414D">
        <w:tc>
          <w:tcPr>
            <w:tcW w:w="3176" w:type="dxa"/>
            <w:shd w:val="clear" w:color="auto" w:fill="auto"/>
          </w:tcPr>
          <w:p w14:paraId="427D91FA" w14:textId="77777777" w:rsidR="00217C22" w:rsidRPr="00606D97" w:rsidRDefault="00217C22" w:rsidP="00B5414D">
            <w:pPr>
              <w:pStyle w:val="ac"/>
              <w:ind w:left="0"/>
              <w:jc w:val="both"/>
              <w:rPr>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Pr>
                <w:lang w:eastAsia="ru-RU"/>
              </w:rPr>
              <w:t xml:space="preserve"> </w:t>
            </w:r>
          </w:p>
          <w:p w14:paraId="66560899"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0D94BB30"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1DDDDF9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63D7F581"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EF2388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5D700ECD" w14:textId="77777777" w:rsidR="00217C22" w:rsidRPr="00606D97" w:rsidRDefault="00217C22" w:rsidP="00B5414D">
            <w:pPr>
              <w:autoSpaceDN w:val="0"/>
              <w:adjustRightInd w:val="0"/>
              <w:jc w:val="both"/>
              <w:rPr>
                <w:color w:val="000000" w:themeColor="text1"/>
                <w:sz w:val="24"/>
                <w:szCs w:val="24"/>
              </w:rPr>
            </w:pPr>
          </w:p>
          <w:p w14:paraId="2EF4B44D"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7CB5C20A"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63E1F231"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53DCCE91" w14:textId="77777777" w:rsidTr="00B5414D">
        <w:tc>
          <w:tcPr>
            <w:tcW w:w="3176" w:type="dxa"/>
            <w:shd w:val="clear" w:color="auto" w:fill="auto"/>
          </w:tcPr>
          <w:p w14:paraId="3C5362EC" w14:textId="77777777" w:rsidR="00217C22" w:rsidRPr="00606D97" w:rsidRDefault="00217C22" w:rsidP="00B5414D">
            <w:pPr>
              <w:pStyle w:val="ac"/>
              <w:spacing w:after="0" w:line="240" w:lineRule="auto"/>
              <w:ind w:left="0"/>
              <w:rPr>
                <w:rFonts w:ascii="Verdana" w:hAnsi="Verdana"/>
                <w:b/>
                <w:sz w:val="18"/>
                <w:szCs w:val="20"/>
              </w:rPr>
            </w:pPr>
            <w:r w:rsidRPr="00606D97">
              <w:rPr>
                <w:b/>
                <w:sz w:val="24"/>
                <w:szCs w:val="24"/>
              </w:rPr>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shd w:val="clear" w:color="auto" w:fill="auto"/>
          </w:tcPr>
          <w:p w14:paraId="6606C1F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2C4CE0FA"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1C5F9709"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1A32014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0B688FF6" w14:textId="77777777" w:rsidR="00217C22" w:rsidRPr="00606D97" w:rsidRDefault="00217C22" w:rsidP="00217C2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дня  </w:t>
            </w:r>
            <w:r w:rsidRPr="00606D97">
              <w:rPr>
                <w:iCs/>
                <w:color w:val="000000" w:themeColor="text1"/>
                <w:sz w:val="24"/>
                <w:szCs w:val="24"/>
                <w:lang w:eastAsia="ru-RU"/>
              </w:rPr>
              <w:t>при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4567918E" w14:textId="77777777" w:rsidR="00217C22" w:rsidRPr="00606D97" w:rsidRDefault="00217C22" w:rsidP="00217C2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3147CF7A"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2AEF3B76"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36C8E3ED"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4E592025" w14:textId="77777777" w:rsidTr="00B5414D">
        <w:tc>
          <w:tcPr>
            <w:tcW w:w="13289" w:type="dxa"/>
            <w:gridSpan w:val="2"/>
            <w:tcBorders>
              <w:left w:val="nil"/>
              <w:bottom w:val="single" w:sz="4" w:space="0" w:color="auto"/>
              <w:right w:val="nil"/>
            </w:tcBorders>
            <w:shd w:val="clear" w:color="auto" w:fill="auto"/>
          </w:tcPr>
          <w:p w14:paraId="58ED77DA" w14:textId="77777777" w:rsidR="00217C22" w:rsidRPr="00606D97" w:rsidRDefault="00217C22" w:rsidP="00B5414D">
            <w:pPr>
              <w:spacing w:before="240" w:after="240" w:line="240" w:lineRule="auto"/>
              <w:rPr>
                <w:rFonts w:ascii="Verdana" w:hAnsi="Verdana"/>
                <w:bCs/>
                <w:iCs/>
                <w:color w:val="943634"/>
                <w:szCs w:val="20"/>
              </w:rPr>
            </w:pPr>
          </w:p>
          <w:p w14:paraId="291BC49B" w14:textId="77777777" w:rsidR="00217C22" w:rsidRPr="00606D97" w:rsidRDefault="00217C22" w:rsidP="00B5414D">
            <w:pPr>
              <w:spacing w:before="240" w:after="240" w:line="240" w:lineRule="auto"/>
              <w:rPr>
                <w:rFonts w:ascii="Verdana" w:hAnsi="Verdana"/>
                <w:bCs/>
                <w:iCs/>
                <w:color w:val="943634"/>
                <w:szCs w:val="20"/>
              </w:rPr>
            </w:pPr>
          </w:p>
          <w:p w14:paraId="2952430E"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рынок </w:t>
            </w:r>
            <w:r w:rsidRPr="00606D97">
              <w:rPr>
                <w:rFonts w:ascii="Verdana" w:hAnsi="Verdana"/>
                <w:bCs/>
                <w:iCs/>
                <w:color w:val="943634"/>
                <w:szCs w:val="20"/>
              </w:rPr>
              <w:t xml:space="preserve"> или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53E33445"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002EE28D" w14:textId="77777777" w:rsidTr="00B5414D">
        <w:tc>
          <w:tcPr>
            <w:tcW w:w="3176" w:type="dxa"/>
            <w:shd w:val="clear" w:color="auto" w:fill="A6A6A6"/>
          </w:tcPr>
          <w:p w14:paraId="4C33068E"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C8F4AA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B8A58AA" w14:textId="77777777" w:rsidTr="00B5414D">
        <w:tc>
          <w:tcPr>
            <w:tcW w:w="3176" w:type="dxa"/>
            <w:shd w:val="clear" w:color="auto" w:fill="auto"/>
          </w:tcPr>
          <w:p w14:paraId="21B5E975"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sidDel="000A11B1">
              <w:rPr>
                <w:color w:val="000000" w:themeColor="text1"/>
                <w:sz w:val="24"/>
                <w:szCs w:val="24"/>
                <w:lang w:eastAsia="ru-RU"/>
              </w:rPr>
              <w:t xml:space="preserve"> </w:t>
            </w:r>
          </w:p>
          <w:p w14:paraId="5AC9E3C1"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0E333876"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5E09B612"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359ABB03"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0C054034" w14:textId="77777777" w:rsidR="00217C22" w:rsidRPr="00606D97" w:rsidRDefault="00543873"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407CC3C3"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0D6EE483" w14:textId="77777777" w:rsidR="00217C22" w:rsidRPr="00606D97" w:rsidRDefault="00543873"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24132CE" w14:textId="77777777" w:rsidR="00217C22" w:rsidRPr="00606D97" w:rsidRDefault="00543873"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4A46F209" w14:textId="77777777" w:rsidR="00217C22" w:rsidRPr="00606D97" w:rsidRDefault="00543873"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C01E03" w14:textId="77777777" w:rsidR="00217C22" w:rsidRPr="00606D97" w:rsidRDefault="00543873"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4B4C0B4B" w14:textId="77777777" w:rsidR="00217C22" w:rsidRPr="00606D97" w:rsidRDefault="00543873"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3F5A0A8C"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7C536F94"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27EC6EFD" w14:textId="77777777" w:rsidR="00217C22" w:rsidRPr="00606D97" w:rsidRDefault="00543873"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346A9AE1" w14:textId="77777777" w:rsidR="00217C22" w:rsidRPr="00606D97" w:rsidRDefault="00543873"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78C481B3" w14:textId="77777777" w:rsidR="00217C22" w:rsidRPr="00606D97" w:rsidRDefault="00543873"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25B0B9AC"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07CFC8E4" w14:textId="77777777" w:rsidR="00217C22" w:rsidRPr="00606D97" w:rsidRDefault="00543873"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495A784B"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2EC5A831"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FD23C8F" w14:textId="77777777" w:rsidR="00217C22" w:rsidRPr="00606D97" w:rsidRDefault="00217C22" w:rsidP="00217C22">
            <w:pPr>
              <w:pStyle w:val="ac"/>
              <w:numPr>
                <w:ilvl w:val="0"/>
                <w:numId w:val="43"/>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6F6A3534" w14:textId="77777777" w:rsidR="00217C22" w:rsidRPr="00606D97" w:rsidRDefault="00217C22" w:rsidP="00217C22">
            <w:pPr>
              <w:pStyle w:val="ac"/>
              <w:numPr>
                <w:ilvl w:val="0"/>
                <w:numId w:val="43"/>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58880473"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751F93A7" w14:textId="77777777" w:rsidR="00217C22" w:rsidRPr="00606D97" w:rsidRDefault="00217C22" w:rsidP="00B5414D">
            <w:pPr>
              <w:rPr>
                <w:color w:val="000000" w:themeColor="text1"/>
                <w:sz w:val="24"/>
                <w:szCs w:val="24"/>
              </w:rPr>
            </w:pPr>
          </w:p>
          <w:p w14:paraId="577072BD"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0FEEAD48" w14:textId="77777777" w:rsidR="00217C22" w:rsidRPr="00606D97" w:rsidRDefault="00543873"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527A56DB" w14:textId="77777777" w:rsidR="00217C22" w:rsidRPr="00606D97" w:rsidRDefault="00543873"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3A62F623" w14:textId="77777777" w:rsidR="00217C22" w:rsidRPr="00606D97" w:rsidRDefault="00543873"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018969BF" w14:textId="77777777" w:rsidR="00217C22" w:rsidRPr="00606D97" w:rsidRDefault="00543873"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0FAA6D60" w14:textId="77777777" w:rsidR="00217C22" w:rsidRPr="00606D97" w:rsidRDefault="00543873"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1832BD11" w14:textId="77777777" w:rsidR="00217C22" w:rsidRPr="00606D97" w:rsidRDefault="00543873"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6D8BF533" w14:textId="77777777" w:rsidR="00217C22" w:rsidRPr="00606D97" w:rsidRDefault="00543873"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2D4A9AAE"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21CCB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45C028C3"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77E88F49"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2FCDEA8B"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09AB9644" w14:textId="77777777" w:rsidR="00217C22" w:rsidRPr="00606D97" w:rsidRDefault="00217C22" w:rsidP="00B5414D">
            <w:pPr>
              <w:spacing w:after="0"/>
              <w:rPr>
                <w:rFonts w:asciiTheme="minorHAnsi" w:hAnsiTheme="minorHAnsi"/>
                <w:color w:val="000000" w:themeColor="text1"/>
                <w:sz w:val="24"/>
                <w:szCs w:val="24"/>
              </w:rPr>
            </w:pPr>
          </w:p>
          <w:p w14:paraId="16B051EC"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05438C7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0B6FD6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5C8D1A7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2C3E692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7155EAE4"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08211D39" w14:textId="77777777" w:rsidR="00217C22" w:rsidRPr="00606D97" w:rsidRDefault="00217C22" w:rsidP="00B5414D">
            <w:pPr>
              <w:jc w:val="both"/>
              <w:rPr>
                <w:b/>
                <w:color w:val="000000" w:themeColor="text1"/>
                <w:sz w:val="24"/>
                <w:szCs w:val="24"/>
              </w:rPr>
            </w:pPr>
          </w:p>
          <w:p w14:paraId="796AD8DD"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облигаций российских эмитентов</w:t>
            </w:r>
            <w:r w:rsidRPr="00606D97">
              <w:rPr>
                <w:color w:val="000000" w:themeColor="text1"/>
                <w:sz w:val="24"/>
                <w:szCs w:val="24"/>
              </w:rPr>
              <w:t xml:space="preserve"> </w:t>
            </w:r>
            <w:r w:rsidRPr="00606D97">
              <w:rPr>
                <w:sz w:val="24"/>
                <w:szCs w:val="24"/>
              </w:rPr>
              <w:t>а так же иных</w:t>
            </w:r>
            <w:r w:rsidRPr="00606D97">
              <w:rPr>
                <w:b/>
                <w:sz w:val="24"/>
                <w:szCs w:val="24"/>
              </w:rPr>
              <w:t xml:space="preserve"> облигаций, номинированных в 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 следующие цены и модели, выбранные в порядке убывания приоритета:</w:t>
            </w:r>
          </w:p>
          <w:p w14:paraId="130E893A"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2FB34220"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w:t>
            </w:r>
          </w:p>
          <w:p w14:paraId="0AFC871E"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14D833F0"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802BCD" w:rsidRPr="00606D97">
              <w:rPr>
                <w:color w:val="000000" w:themeColor="text1"/>
                <w:sz w:val="24"/>
                <w:szCs w:val="24"/>
              </w:rPr>
              <w:t>2</w:t>
            </w:r>
            <w:r w:rsidR="00802BCD">
              <w:rPr>
                <w:color w:val="000000" w:themeColor="text1"/>
                <w:sz w:val="24"/>
                <w:szCs w:val="24"/>
              </w:rPr>
              <w:t>9</w:t>
            </w:r>
            <w:r w:rsidRPr="00606D97">
              <w:rPr>
                <w:color w:val="000000" w:themeColor="text1"/>
                <w:sz w:val="24"/>
                <w:szCs w:val="24"/>
              </w:rPr>
              <w:t>.</w:t>
            </w:r>
          </w:p>
          <w:p w14:paraId="454D2DD8" w14:textId="77777777"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3CE47F07" w14:textId="77777777" w:rsidR="00835CA1" w:rsidRPr="00606D97" w:rsidRDefault="00835CA1" w:rsidP="00B5414D">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sidR="00802BCD">
              <w:rPr>
                <w:bCs/>
                <w:color w:val="000000" w:themeColor="text1"/>
                <w:sz w:val="24"/>
                <w:szCs w:val="24"/>
              </w:rPr>
              <w:t>5</w:t>
            </w:r>
          </w:p>
          <w:p w14:paraId="24E9F4EE"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3E660994"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указанных в 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356F8769" w14:textId="77777777" w:rsidTr="00B5414D">
        <w:trPr>
          <w:trHeight w:val="1702"/>
        </w:trPr>
        <w:tc>
          <w:tcPr>
            <w:tcW w:w="3176" w:type="dxa"/>
            <w:tcBorders>
              <w:bottom w:val="single" w:sz="4" w:space="0" w:color="auto"/>
            </w:tcBorders>
            <w:shd w:val="clear" w:color="auto" w:fill="auto"/>
          </w:tcPr>
          <w:p w14:paraId="35787329" w14:textId="77777777" w:rsidR="00217C22" w:rsidRPr="00606D97" w:rsidRDefault="00217C22" w:rsidP="00B5414D">
            <w:pPr>
              <w:spacing w:after="0"/>
              <w:rPr>
                <w:rFonts w:ascii="Verdana" w:hAnsi="Verdana"/>
                <w:b/>
                <w:sz w:val="18"/>
                <w:szCs w:val="20"/>
              </w:rPr>
            </w:pPr>
            <w:r w:rsidRPr="00606D97">
              <w:rPr>
                <w:b/>
                <w:sz w:val="24"/>
                <w:szCs w:val="24"/>
              </w:rPr>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68E6BA0B"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67C2324"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135D128B"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ставка </w:t>
            </w:r>
            <w:r w:rsidRPr="00606D97">
              <w:rPr>
                <w:b/>
                <w:color w:val="222222"/>
                <w:sz w:val="24"/>
                <w:szCs w:val="24"/>
                <w:shd w:val="clear" w:color="auto" w:fill="FFFFFF"/>
              </w:rPr>
              <w:t xml:space="preserve"> </w:t>
            </w:r>
            <w:r w:rsidRPr="00606D97">
              <w:rPr>
                <w:color w:val="222222"/>
                <w:sz w:val="24"/>
                <w:szCs w:val="24"/>
                <w:shd w:val="clear" w:color="auto" w:fill="FFFFFF"/>
              </w:rPr>
              <w:t>по государственным облигациям страны, которая является «страной риска» оцениваемой акции</w:t>
            </w:r>
            <w:r w:rsidRPr="00606D97">
              <w:rPr>
                <w:color w:val="000000" w:themeColor="text1"/>
                <w:sz w:val="24"/>
                <w:szCs w:val="24"/>
              </w:rPr>
              <w:t>;</w:t>
            </w:r>
          </w:p>
          <w:p w14:paraId="749D18B6"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9CA037D"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65F4B889"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(Last Price) BGN (Bloomberg Generic), раскрываемая информационной системой "Блумберг" (Bloomberg) на дату определения СЧА;</w:t>
            </w:r>
          </w:p>
          <w:p w14:paraId="78584FB6"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6EF6E131"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029FA2F"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57286445" w14:textId="77777777" w:rsidTr="00B5414D">
        <w:trPr>
          <w:trHeight w:val="70"/>
        </w:trPr>
        <w:tc>
          <w:tcPr>
            <w:tcW w:w="3176" w:type="dxa"/>
            <w:tcBorders>
              <w:bottom w:val="single" w:sz="4" w:space="0" w:color="auto"/>
            </w:tcBorders>
            <w:shd w:val="clear" w:color="auto" w:fill="auto"/>
          </w:tcPr>
          <w:p w14:paraId="12AA92AD" w14:textId="77777777" w:rsidR="00217C22" w:rsidRPr="00606D97" w:rsidRDefault="00217C22" w:rsidP="00B5414D">
            <w:pPr>
              <w:spacing w:after="0"/>
              <w:rPr>
                <w:rFonts w:ascii="Verdana" w:hAnsi="Verdana"/>
                <w:b/>
                <w:sz w:val="18"/>
                <w:szCs w:val="20"/>
              </w:rPr>
            </w:pPr>
            <w:r w:rsidRPr="00606D97">
              <w:rPr>
                <w:b/>
                <w:sz w:val="24"/>
                <w:szCs w:val="24"/>
              </w:rPr>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shd w:val="clear" w:color="auto" w:fill="auto"/>
          </w:tcPr>
          <w:p w14:paraId="34C9ADEC"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3821FD9E" w14:textId="77777777" w:rsidR="00217C22" w:rsidRPr="00606D97" w:rsidRDefault="00217C22" w:rsidP="00B5414D">
            <w:pPr>
              <w:pStyle w:val="Default"/>
              <w:rPr>
                <w:rFonts w:eastAsia="Times New Roman"/>
                <w:color w:val="000000" w:themeColor="text1"/>
                <w:lang w:eastAsia="ar-SA"/>
              </w:rPr>
            </w:pPr>
          </w:p>
          <w:p w14:paraId="0B0B69CC" w14:textId="77777777" w:rsidR="00217C22" w:rsidRPr="00606D97" w:rsidRDefault="00217C22" w:rsidP="00217C22">
            <w:pPr>
              <w:pStyle w:val="ac"/>
              <w:numPr>
                <w:ilvl w:val="0"/>
                <w:numId w:val="40"/>
              </w:numPr>
              <w:spacing w:before="120" w:after="12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 ;</w:t>
            </w:r>
          </w:p>
          <w:p w14:paraId="4FE670F4"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5688232C"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3FBA235B"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Estimation, раскрываемая информационным агенством «Группа компаний Cbonds» на дату определения СЧА;</w:t>
            </w:r>
          </w:p>
          <w:p w14:paraId="62EB21C3"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Valuation, раскрываемая информационным агенством «Группа компаний Cbonds» на дату определения СЧА;</w:t>
            </w:r>
          </w:p>
          <w:p w14:paraId="717B2F85"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последний тогровый день, предшествующий дате 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1DDB00EC"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(Mid Line)  BVAL (Bloomberg Valuation) раскрываемая информационной системой "Блумберг" (Bloomberg) на последний тогровый день, предшествующий дате определения СЧА, при условии, что значение показателя Score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5BF1E18"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3FF2800C"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5527139D"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21B85FD3" w14:textId="77777777" w:rsidTr="00B5414D">
        <w:tc>
          <w:tcPr>
            <w:tcW w:w="13289" w:type="dxa"/>
            <w:gridSpan w:val="2"/>
            <w:tcBorders>
              <w:left w:val="nil"/>
              <w:bottom w:val="single" w:sz="4" w:space="0" w:color="auto"/>
              <w:right w:val="nil"/>
            </w:tcBorders>
            <w:shd w:val="clear" w:color="auto" w:fill="auto"/>
          </w:tcPr>
          <w:p w14:paraId="439B9D08" w14:textId="77777777" w:rsidR="00217C22" w:rsidRPr="00606D97" w:rsidRDefault="00217C22" w:rsidP="00B5414D">
            <w:pPr>
              <w:spacing w:before="240" w:after="240" w:line="240" w:lineRule="auto"/>
              <w:rPr>
                <w:rFonts w:ascii="Verdana" w:hAnsi="Verdana"/>
                <w:bCs/>
                <w:iCs/>
                <w:color w:val="943634"/>
                <w:szCs w:val="20"/>
              </w:rPr>
            </w:pPr>
          </w:p>
          <w:p w14:paraId="43E4204F"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784087A8" w14:textId="77777777" w:rsidTr="00B5414D">
        <w:tc>
          <w:tcPr>
            <w:tcW w:w="3176" w:type="dxa"/>
            <w:shd w:val="clear" w:color="auto" w:fill="A6A6A6"/>
          </w:tcPr>
          <w:p w14:paraId="3940F56C"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0C140CED"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46256069" w14:textId="77777777" w:rsidTr="00B5414D">
        <w:tc>
          <w:tcPr>
            <w:tcW w:w="3176" w:type="dxa"/>
            <w:shd w:val="clear" w:color="auto" w:fill="auto"/>
          </w:tcPr>
          <w:p w14:paraId="5EA134A3"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shd w:val="clear" w:color="auto" w:fill="auto"/>
          </w:tcPr>
          <w:p w14:paraId="696D2DC0"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1C81051B" w14:textId="77777777" w:rsidR="00217C22" w:rsidRPr="00606D97" w:rsidRDefault="00217C22" w:rsidP="00B5414D">
            <w:pPr>
              <w:spacing w:before="120" w:after="120" w:line="240" w:lineRule="auto"/>
              <w:ind w:left="34"/>
              <w:jc w:val="both"/>
              <w:rPr>
                <w:rFonts w:ascii="Verdana" w:hAnsi="Verdana"/>
                <w:sz w:val="20"/>
                <w:szCs w:val="20"/>
              </w:rPr>
            </w:pPr>
          </w:p>
          <w:p w14:paraId="1CAD94EF" w14:textId="77777777" w:rsidR="00217C22" w:rsidRPr="00606D97" w:rsidRDefault="00217C22" w:rsidP="00B5414D">
            <w:pPr>
              <w:spacing w:before="120" w:after="120" w:line="240" w:lineRule="auto"/>
              <w:ind w:left="34"/>
              <w:jc w:val="both"/>
              <w:rPr>
                <w:rFonts w:ascii="Verdana" w:hAnsi="Verdana"/>
                <w:sz w:val="20"/>
                <w:szCs w:val="20"/>
              </w:rPr>
            </w:pPr>
          </w:p>
          <w:p w14:paraId="4A374A2C"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6EF4F8F3" w14:textId="77777777" w:rsidTr="00B5414D">
        <w:tc>
          <w:tcPr>
            <w:tcW w:w="3176" w:type="dxa"/>
            <w:shd w:val="clear" w:color="auto" w:fill="auto"/>
          </w:tcPr>
          <w:p w14:paraId="22F08199"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 xml:space="preserve">Депозитарная расписка  </w:t>
            </w:r>
          </w:p>
        </w:tc>
        <w:tc>
          <w:tcPr>
            <w:tcW w:w="10113" w:type="dxa"/>
            <w:shd w:val="clear" w:color="auto" w:fill="auto"/>
          </w:tcPr>
          <w:p w14:paraId="7FA8A22B"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036258CA"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6FC54CF5" w14:textId="77777777" w:rsidTr="00B5414D">
        <w:trPr>
          <w:trHeight w:val="1974"/>
        </w:trPr>
        <w:tc>
          <w:tcPr>
            <w:tcW w:w="3176" w:type="dxa"/>
            <w:tcBorders>
              <w:bottom w:val="single" w:sz="4" w:space="0" w:color="auto"/>
            </w:tcBorders>
            <w:shd w:val="clear" w:color="auto" w:fill="auto"/>
          </w:tcPr>
          <w:p w14:paraId="46FF6BA0"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4FD0C1F3"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16AD658A"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151D25F1"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а так же</w:t>
            </w:r>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A455AFB"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71C00D26" w14:textId="77777777" w:rsidR="00217C22" w:rsidRPr="00606D97" w:rsidRDefault="00217C22" w:rsidP="00B5414D">
            <w:pPr>
              <w:spacing w:before="120" w:after="120" w:line="240" w:lineRule="auto"/>
              <w:rPr>
                <w:rFonts w:ascii="Verdana" w:hAnsi="Verdana"/>
                <w:sz w:val="20"/>
                <w:szCs w:val="20"/>
              </w:rPr>
            </w:pPr>
          </w:p>
        </w:tc>
      </w:tr>
      <w:tr w:rsidR="00217C22" w:rsidRPr="00606D97" w14:paraId="73F4B52F" w14:textId="77777777" w:rsidTr="00B5414D">
        <w:trPr>
          <w:trHeight w:val="4830"/>
        </w:trPr>
        <w:tc>
          <w:tcPr>
            <w:tcW w:w="3176" w:type="dxa"/>
            <w:tcBorders>
              <w:bottom w:val="single" w:sz="4" w:space="0" w:color="auto"/>
            </w:tcBorders>
            <w:shd w:val="clear" w:color="auto" w:fill="auto"/>
          </w:tcPr>
          <w:p w14:paraId="7F265168"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7C0DED1A" w14:textId="77777777" w:rsidR="00217C22" w:rsidRPr="00606D97" w:rsidRDefault="00217C22" w:rsidP="00B5414D">
            <w:pPr>
              <w:rPr>
                <w:rFonts w:ascii="Verdana" w:eastAsia="Times New Roman" w:hAnsi="Verdana"/>
                <w:b/>
                <w:color w:val="000000"/>
                <w:sz w:val="18"/>
                <w:szCs w:val="20"/>
                <w:lang w:eastAsia="ru-RU"/>
              </w:rPr>
            </w:pPr>
          </w:p>
          <w:p w14:paraId="3D4DF50F"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72BF089A" w14:textId="77777777" w:rsidR="00217C22" w:rsidRPr="00606D97" w:rsidRDefault="00217C22" w:rsidP="00B5414D">
            <w:pPr>
              <w:rPr>
                <w:rFonts w:ascii="Verdana" w:eastAsia="Times New Roman" w:hAnsi="Verdana"/>
                <w:b/>
                <w:color w:val="000000"/>
                <w:sz w:val="18"/>
                <w:szCs w:val="20"/>
                <w:lang w:eastAsia="ru-RU"/>
              </w:rPr>
            </w:pPr>
          </w:p>
          <w:p w14:paraId="25B9F914"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6A9534ED" w14:textId="77777777" w:rsidR="00217C22" w:rsidRPr="00606D97" w:rsidRDefault="00217C22" w:rsidP="00B5414D">
            <w:pPr>
              <w:rPr>
                <w:rFonts w:ascii="Verdana" w:eastAsia="Times New Roman" w:hAnsi="Verdana"/>
                <w:b/>
                <w:color w:val="000000"/>
                <w:sz w:val="18"/>
                <w:szCs w:val="20"/>
                <w:lang w:eastAsia="ru-RU"/>
              </w:rPr>
            </w:pPr>
          </w:p>
          <w:p w14:paraId="791C5EEE"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shd w:val="clear" w:color="auto" w:fill="auto"/>
          </w:tcPr>
          <w:p w14:paraId="5072D3CF"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6034961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ниже 6 (указывается, в случае наличия у Управляющей компании доступа к информационной системе);</w:t>
            </w:r>
          </w:p>
          <w:p w14:paraId="5C6E23A1"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859B155" w14:textId="77777777"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802BCD">
              <w:rPr>
                <w:color w:val="000000" w:themeColor="text1"/>
                <w:sz w:val="24"/>
                <w:szCs w:val="24"/>
              </w:rPr>
              <w:t>29</w:t>
            </w:r>
            <w:r w:rsidR="00802BCD"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099E9A6" w14:textId="77777777" w:rsidTr="00B5414D">
        <w:trPr>
          <w:trHeight w:val="2672"/>
        </w:trPr>
        <w:tc>
          <w:tcPr>
            <w:tcW w:w="3176" w:type="dxa"/>
            <w:tcBorders>
              <w:bottom w:val="single" w:sz="4" w:space="0" w:color="auto"/>
            </w:tcBorders>
            <w:shd w:val="clear" w:color="auto" w:fill="auto"/>
          </w:tcPr>
          <w:p w14:paraId="0DD7CBD5"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2AB35251"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C69C02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3FFD39A9"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4FE76AB7" w14:textId="77777777" w:rsidTr="00B5414D">
        <w:tc>
          <w:tcPr>
            <w:tcW w:w="13289" w:type="dxa"/>
            <w:gridSpan w:val="2"/>
            <w:tcBorders>
              <w:top w:val="single" w:sz="4" w:space="0" w:color="auto"/>
              <w:left w:val="nil"/>
              <w:bottom w:val="single" w:sz="4" w:space="0" w:color="auto"/>
              <w:right w:val="nil"/>
            </w:tcBorders>
            <w:shd w:val="clear" w:color="auto" w:fill="auto"/>
          </w:tcPr>
          <w:p w14:paraId="5BA57CAA"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76AC6D3B"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2B7E06EB" w14:textId="77777777" w:rsidTr="00B5414D">
        <w:tc>
          <w:tcPr>
            <w:tcW w:w="3176" w:type="dxa"/>
            <w:tcBorders>
              <w:top w:val="single" w:sz="4" w:space="0" w:color="auto"/>
            </w:tcBorders>
            <w:shd w:val="clear" w:color="auto" w:fill="A6A6A6"/>
          </w:tcPr>
          <w:p w14:paraId="7BF5D91A"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2196A67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3D082F2" w14:textId="77777777" w:rsidTr="00B5414D">
        <w:tc>
          <w:tcPr>
            <w:tcW w:w="3176" w:type="dxa"/>
            <w:shd w:val="clear" w:color="auto" w:fill="auto"/>
          </w:tcPr>
          <w:p w14:paraId="1CDC225D"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shd w:val="clear" w:color="auto" w:fill="auto"/>
          </w:tcPr>
          <w:p w14:paraId="441F1E14"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78D1CC5D"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39A0998"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676EBECB"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E9A62E4"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0DC7194" w14:textId="77777777" w:rsidTr="00B5414D">
        <w:tc>
          <w:tcPr>
            <w:tcW w:w="3176" w:type="dxa"/>
            <w:shd w:val="clear" w:color="auto" w:fill="auto"/>
          </w:tcPr>
          <w:p w14:paraId="113C47A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t>Ценные бумаги, приобретенные при размещении</w:t>
            </w:r>
          </w:p>
        </w:tc>
        <w:tc>
          <w:tcPr>
            <w:tcW w:w="10113" w:type="dxa"/>
            <w:shd w:val="clear" w:color="auto" w:fill="auto"/>
          </w:tcPr>
          <w:p w14:paraId="5095549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0BDB01EB"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6BE55EC6" w14:textId="77777777" w:rsidR="00217C22" w:rsidRPr="00606D97" w:rsidRDefault="00217C22" w:rsidP="00217C22">
            <w:pPr>
              <w:pStyle w:val="ac"/>
              <w:numPr>
                <w:ilvl w:val="0"/>
                <w:numId w:val="87"/>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5971B9EE" w14:textId="77777777" w:rsidR="00217C22" w:rsidRPr="00606D97" w:rsidRDefault="00217C22" w:rsidP="00217C22">
            <w:pPr>
              <w:pStyle w:val="ac"/>
              <w:numPr>
                <w:ilvl w:val="0"/>
                <w:numId w:val="87"/>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7AF6BDCB" w14:textId="77777777" w:rsidR="00217C22" w:rsidRPr="00606D97" w:rsidRDefault="00217C22" w:rsidP="00217C22">
            <w:pPr>
              <w:pStyle w:val="ac"/>
              <w:numPr>
                <w:ilvl w:val="0"/>
                <w:numId w:val="87"/>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66DC08E2"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224DB4EC"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1A228E04" w14:textId="77777777" w:rsidR="00217C22" w:rsidRPr="00606D97" w:rsidRDefault="00217C22" w:rsidP="00B5414D">
            <w:pPr>
              <w:pStyle w:val="ac"/>
              <w:spacing w:before="120" w:after="120" w:line="240" w:lineRule="auto"/>
              <w:ind w:left="0"/>
              <w:jc w:val="both"/>
              <w:rPr>
                <w:rFonts w:ascii="Verdana" w:hAnsi="Verdana"/>
                <w:sz w:val="20"/>
                <w:szCs w:val="20"/>
              </w:rPr>
            </w:pPr>
          </w:p>
          <w:p w14:paraId="3AAEDF7C" w14:textId="77777777" w:rsidR="00217C22" w:rsidRPr="00606D97" w:rsidRDefault="00543873"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61C05C1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2B9968C6" w14:textId="77777777" w:rsidR="00217C22" w:rsidRPr="00606D97" w:rsidRDefault="00543873"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75530EC"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5A42A207" w14:textId="77777777" w:rsidR="00217C22" w:rsidRPr="00606D97" w:rsidRDefault="00543873"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494ECDA5" w14:textId="77777777" w:rsidR="00217C22" w:rsidRPr="00606D97" w:rsidRDefault="00543873"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6F340A61"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3A7F2A78"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3B8D018E" w14:textId="77777777" w:rsidR="00217C22" w:rsidRPr="00606D97" w:rsidRDefault="00217C22" w:rsidP="00B5414D">
            <w:pPr>
              <w:pStyle w:val="ac"/>
              <w:spacing w:before="120" w:after="120" w:line="240" w:lineRule="auto"/>
              <w:ind w:left="0"/>
              <w:jc w:val="both"/>
              <w:rPr>
                <w:rFonts w:ascii="Verdana" w:hAnsi="Verdana"/>
                <w:sz w:val="20"/>
                <w:szCs w:val="20"/>
              </w:rPr>
            </w:pPr>
          </w:p>
          <w:p w14:paraId="2B8174C3"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20691DF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7BAEED8F"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3F3298A8" w14:textId="77777777" w:rsidTr="00B5414D">
        <w:tc>
          <w:tcPr>
            <w:tcW w:w="3176" w:type="dxa"/>
            <w:shd w:val="clear" w:color="auto" w:fill="auto"/>
          </w:tcPr>
          <w:p w14:paraId="23FDDA2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t>Ценная бумага, полученная при  распределении</w:t>
            </w:r>
          </w:p>
        </w:tc>
        <w:tc>
          <w:tcPr>
            <w:tcW w:w="10113" w:type="dxa"/>
            <w:shd w:val="clear" w:color="auto" w:fill="auto"/>
          </w:tcPr>
          <w:p w14:paraId="5CA734DB" w14:textId="77777777" w:rsidR="00217C22" w:rsidRPr="00606D97" w:rsidRDefault="00217C22" w:rsidP="00217C22">
            <w:pPr>
              <w:numPr>
                <w:ilvl w:val="0"/>
                <w:numId w:val="24"/>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15A3925C"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265D74D8" w14:textId="77777777" w:rsidTr="00B5414D">
        <w:tc>
          <w:tcPr>
            <w:tcW w:w="3176" w:type="dxa"/>
            <w:shd w:val="clear" w:color="auto" w:fill="auto"/>
          </w:tcPr>
          <w:p w14:paraId="13173894"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7CE24D8B" w14:textId="77777777" w:rsidR="00217C22" w:rsidRPr="00606D97" w:rsidRDefault="00217C22" w:rsidP="00217C22">
            <w:pPr>
              <w:numPr>
                <w:ilvl w:val="0"/>
                <w:numId w:val="24"/>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10C5CE27"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F825D00"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173690A2"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23576335"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6A859F40"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233B4087"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3327528F"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069717C9" w14:textId="77777777" w:rsidR="00217C22" w:rsidRPr="00606D97" w:rsidRDefault="00217C22" w:rsidP="00217C22">
            <w:pPr>
              <w:pStyle w:val="5"/>
              <w:numPr>
                <w:ilvl w:val="0"/>
                <w:numId w:val="46"/>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7839B5" w14:textId="77777777" w:rsidR="00217C22" w:rsidRPr="00606D97" w:rsidRDefault="00217C22" w:rsidP="00217C22">
            <w:pPr>
              <w:pStyle w:val="5"/>
              <w:numPr>
                <w:ilvl w:val="0"/>
                <w:numId w:val="46"/>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384ABDBB"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14B77733" w14:textId="77777777" w:rsidTr="00B5414D">
        <w:tc>
          <w:tcPr>
            <w:tcW w:w="13289" w:type="dxa"/>
            <w:gridSpan w:val="2"/>
            <w:shd w:val="clear" w:color="auto" w:fill="auto"/>
          </w:tcPr>
          <w:p w14:paraId="6A584800"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t>Примечание:</w:t>
            </w:r>
          </w:p>
          <w:p w14:paraId="57CF176B"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3EC24188"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3D58DA32" w14:textId="77777777"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с  Приложением </w:t>
            </w:r>
            <w:r w:rsidR="00802BCD">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5D649A7F" w14:textId="77777777" w:rsidR="00217C22" w:rsidRDefault="00217C22" w:rsidP="00217C22">
      <w:pPr>
        <w:pStyle w:val="ac"/>
        <w:spacing w:after="0" w:line="240" w:lineRule="auto"/>
        <w:ind w:left="4820"/>
        <w:jc w:val="right"/>
        <w:rPr>
          <w:rFonts w:ascii="Verdana" w:hAnsi="Verdana" w:cs="Arial"/>
          <w:b/>
        </w:rPr>
      </w:pPr>
    </w:p>
    <w:p w14:paraId="7787D219" w14:textId="77777777"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09412BA" w14:textId="77777777" w:rsidR="0054627D" w:rsidRPr="00BE536E" w:rsidRDefault="00733644" w:rsidP="00733644">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660CBA48" w14:textId="77777777" w:rsidTr="00170ECE">
        <w:tc>
          <w:tcPr>
            <w:tcW w:w="8868" w:type="dxa"/>
            <w:shd w:val="clear" w:color="auto" w:fill="A6A6A6"/>
          </w:tcPr>
          <w:p w14:paraId="3B9F36F9"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50292FE" w14:textId="77777777" w:rsidTr="00170ECE">
        <w:tc>
          <w:tcPr>
            <w:tcW w:w="8868" w:type="dxa"/>
            <w:shd w:val="clear" w:color="auto" w:fill="auto"/>
          </w:tcPr>
          <w:p w14:paraId="11535578"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0D5D16BF" w14:textId="77777777" w:rsidTr="00170ECE">
        <w:tc>
          <w:tcPr>
            <w:tcW w:w="8868" w:type="dxa"/>
            <w:shd w:val="clear" w:color="auto" w:fill="auto"/>
          </w:tcPr>
          <w:p w14:paraId="0ECDEF2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3D23FAC9" w14:textId="77777777" w:rsidTr="00170ECE">
        <w:tc>
          <w:tcPr>
            <w:tcW w:w="8868" w:type="dxa"/>
            <w:shd w:val="clear" w:color="auto" w:fill="auto"/>
          </w:tcPr>
          <w:p w14:paraId="473E53D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6FA50006" w14:textId="77777777" w:rsidTr="00170ECE">
        <w:tc>
          <w:tcPr>
            <w:tcW w:w="8868" w:type="dxa"/>
            <w:shd w:val="clear" w:color="auto" w:fill="auto"/>
            <w:vAlign w:val="bottom"/>
          </w:tcPr>
          <w:p w14:paraId="2858BF0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789F91EF" w14:textId="77777777" w:rsidTr="00170ECE">
        <w:tc>
          <w:tcPr>
            <w:tcW w:w="8868" w:type="dxa"/>
            <w:shd w:val="clear" w:color="auto" w:fill="auto"/>
            <w:vAlign w:val="bottom"/>
          </w:tcPr>
          <w:p w14:paraId="27FEE4E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693A717F" w14:textId="77777777" w:rsidTr="00170ECE">
        <w:tc>
          <w:tcPr>
            <w:tcW w:w="8868" w:type="dxa"/>
            <w:shd w:val="clear" w:color="auto" w:fill="auto"/>
            <w:vAlign w:val="bottom"/>
          </w:tcPr>
          <w:p w14:paraId="1CAE63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4953A6C1" w14:textId="77777777" w:rsidTr="00170ECE">
        <w:tc>
          <w:tcPr>
            <w:tcW w:w="8868" w:type="dxa"/>
            <w:shd w:val="clear" w:color="auto" w:fill="auto"/>
            <w:vAlign w:val="bottom"/>
          </w:tcPr>
          <w:p w14:paraId="02210F4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590E54E1" w14:textId="77777777" w:rsidTr="00170ECE">
        <w:tc>
          <w:tcPr>
            <w:tcW w:w="8868" w:type="dxa"/>
            <w:shd w:val="clear" w:color="auto" w:fill="auto"/>
            <w:vAlign w:val="bottom"/>
          </w:tcPr>
          <w:p w14:paraId="2931080B"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Фондовая биржа Насдак</w:t>
            </w:r>
          </w:p>
        </w:tc>
      </w:tr>
    </w:tbl>
    <w:p w14:paraId="15DB0F23" w14:textId="77777777" w:rsidR="0054627D" w:rsidRPr="00BE536E" w:rsidRDefault="0054627D" w:rsidP="00733644">
      <w:pPr>
        <w:spacing w:after="0"/>
        <w:ind w:left="7797"/>
        <w:rPr>
          <w:rFonts w:ascii="Verdana" w:hAnsi="Verdana" w:cs="Arial"/>
          <w:b/>
          <w:sz w:val="20"/>
          <w:szCs w:val="20"/>
        </w:rPr>
      </w:pPr>
    </w:p>
    <w:p w14:paraId="0FE06B90" w14:textId="77777777" w:rsidR="00BD35C8" w:rsidRPr="00BE536E" w:rsidRDefault="00BD35C8" w:rsidP="00733644">
      <w:pPr>
        <w:spacing w:after="0"/>
        <w:ind w:left="7797"/>
        <w:rPr>
          <w:rFonts w:ascii="Verdana" w:hAnsi="Verdana" w:cs="Arial"/>
          <w:b/>
          <w:sz w:val="20"/>
          <w:szCs w:val="20"/>
        </w:rPr>
      </w:pPr>
    </w:p>
    <w:p w14:paraId="2F8B2F7B" w14:textId="77777777" w:rsidR="0054627D" w:rsidRPr="00BE536E" w:rsidRDefault="0054627D" w:rsidP="00733644">
      <w:pPr>
        <w:spacing w:after="0"/>
        <w:ind w:left="7797"/>
        <w:rPr>
          <w:rFonts w:ascii="Verdana" w:hAnsi="Verdana" w:cs="Arial"/>
          <w:b/>
          <w:sz w:val="20"/>
          <w:szCs w:val="20"/>
        </w:rPr>
      </w:pPr>
    </w:p>
    <w:p w14:paraId="09A9560E"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4" w:name="приложение_5"/>
    </w:p>
    <w:p w14:paraId="40571ECB"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69452510"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1CABD66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074D872A" w14:textId="77777777" w:rsidR="008B55E7" w:rsidRPr="00BE536E" w:rsidRDefault="008B55E7" w:rsidP="00D05311">
      <w:pPr>
        <w:numPr>
          <w:ilvl w:val="0"/>
          <w:numId w:val="41"/>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444703E4" w14:textId="77777777" w:rsidR="008B55E7" w:rsidRPr="00BE536E" w:rsidRDefault="008B55E7" w:rsidP="00D05311">
      <w:pPr>
        <w:numPr>
          <w:ilvl w:val="0"/>
          <w:numId w:val="41"/>
        </w:numPr>
        <w:spacing w:before="120" w:after="120" w:line="360" w:lineRule="auto"/>
        <w:jc w:val="both"/>
        <w:rPr>
          <w:rFonts w:ascii="Verdana" w:hAnsi="Verdana"/>
        </w:rPr>
      </w:pPr>
      <w:r w:rsidRPr="00BE536E">
        <w:rPr>
          <w:rFonts w:ascii="Verdana" w:hAnsi="Verdana"/>
        </w:rPr>
        <w:t xml:space="preserve">Обязательства по договорам аренды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36D0D0E" w14:textId="77777777" w:rsidR="008B55E7" w:rsidRPr="00BE536E" w:rsidRDefault="008B55E7" w:rsidP="008B55E7">
      <w:pPr>
        <w:spacing w:before="120" w:after="120" w:line="360" w:lineRule="auto"/>
        <w:jc w:val="both"/>
        <w:rPr>
          <w:rFonts w:ascii="Verdana" w:hAnsi="Verdana"/>
        </w:rPr>
      </w:pPr>
    </w:p>
    <w:p w14:paraId="399ABA03"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7FDEDC87" w14:textId="77777777" w:rsidR="008B55E7" w:rsidRPr="00BE536E" w:rsidRDefault="008B55E7" w:rsidP="008B55E7">
      <w:pPr>
        <w:spacing w:before="120" w:after="120" w:line="360" w:lineRule="auto"/>
        <w:jc w:val="both"/>
        <w:rPr>
          <w:rFonts w:ascii="Verdana" w:hAnsi="Verdana"/>
          <w:b/>
          <w:i/>
        </w:rPr>
      </w:pPr>
    </w:p>
    <w:p w14:paraId="23BF2646"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772C0F63"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0573F8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E2BF92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580122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73C6A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781078493" r:id="rId12"/>
        </w:object>
      </w:r>
      <w:r w:rsidRPr="00BE536E">
        <w:rPr>
          <w:rFonts w:ascii="Verdana" w:hAnsi="Verdana"/>
        </w:rPr>
        <w:t xml:space="preserve"> – сумма n-ого денежного потока (проценты и основная сумма); </w:t>
      </w:r>
    </w:p>
    <w:p w14:paraId="3E978AE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56B9DB7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282E8649">
          <v:shape id="_x0000_i1026" type="#_x0000_t75" style="width:18.75pt;height:18.75pt" o:ole="">
            <v:imagedata r:id="rId13" o:title=""/>
          </v:shape>
          <o:OLEObject Type="Embed" ProgID="Equation.3" ShapeID="_x0000_i1026" DrawAspect="Content" ObjectID="_1781078494" r:id="rId14"/>
        </w:object>
      </w:r>
      <w:r w:rsidRPr="00BE536E">
        <w:rPr>
          <w:rFonts w:ascii="Verdana" w:hAnsi="Verdana"/>
        </w:rPr>
        <w:t xml:space="preserve"> – количество дней от даты определения СЧА до даты n-ого денежного потока;</w:t>
      </w:r>
    </w:p>
    <w:p w14:paraId="33268DD3"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691BA6B3" w14:textId="77777777" w:rsidR="008B55E7" w:rsidRPr="00BE536E" w:rsidRDefault="008B55E7" w:rsidP="008B55E7">
      <w:pPr>
        <w:spacing w:before="120" w:after="120" w:line="360" w:lineRule="auto"/>
        <w:ind w:left="567"/>
        <w:jc w:val="both"/>
        <w:rPr>
          <w:rFonts w:ascii="Verdana" w:hAnsi="Verdana"/>
          <w:i/>
        </w:rPr>
      </w:pPr>
    </w:p>
    <w:p w14:paraId="64D71311"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2A035E8D" w14:textId="77777777" w:rsidR="008B55E7" w:rsidRPr="00BE536E" w:rsidRDefault="008B55E7" w:rsidP="008B55E7">
      <w:pPr>
        <w:spacing w:before="120" w:after="120" w:line="360" w:lineRule="auto"/>
        <w:jc w:val="both"/>
        <w:rPr>
          <w:rFonts w:ascii="Verdana" w:hAnsi="Verdana"/>
        </w:rPr>
      </w:pPr>
      <w:r w:rsidRPr="00BE536E">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5E4F05DC"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18A0C36F"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6A762C20"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287A74F"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392A59D1"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1BE27510">
          <v:shape id="_x0000_i1027" type="#_x0000_t75" style="width:12.75pt;height:18.75pt" o:ole="">
            <v:imagedata r:id="rId11" o:title=""/>
          </v:shape>
          <o:OLEObject Type="Embed" ProgID="Equation.3" ShapeID="_x0000_i1027" DrawAspect="Content" ObjectID="_1781078495"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28C471C8" w14:textId="77777777" w:rsidR="008B55E7" w:rsidRPr="00BE536E" w:rsidRDefault="008B55E7" w:rsidP="008B55E7">
      <w:pPr>
        <w:spacing w:before="120" w:after="120" w:line="360" w:lineRule="auto"/>
        <w:jc w:val="both"/>
        <w:rPr>
          <w:rFonts w:ascii="Verdana" w:hAnsi="Verdana"/>
        </w:rPr>
      </w:pPr>
    </w:p>
    <w:p w14:paraId="134DCABE"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2A67A0A2"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48A36E0"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56808EB"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232AD52C" w14:textId="77777777" w:rsidR="008B55E7" w:rsidRPr="00BE536E" w:rsidRDefault="008B55E7" w:rsidP="00D05311">
      <w:pPr>
        <w:numPr>
          <w:ilvl w:val="0"/>
          <w:numId w:val="30"/>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3D40BC7F" w14:textId="77777777" w:rsidR="008B55E7" w:rsidRPr="00BE536E" w:rsidRDefault="008B55E7" w:rsidP="008B55E7">
      <w:pPr>
        <w:spacing w:line="360" w:lineRule="auto"/>
        <w:ind w:left="709"/>
        <w:jc w:val="both"/>
        <w:rPr>
          <w:rFonts w:ascii="Verdana" w:hAnsi="Verdana"/>
        </w:rPr>
      </w:pPr>
    </w:p>
    <w:p w14:paraId="778C20D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5D59820"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7E39D55E"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0BBB7DDF"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2D89E44"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B3C70C4" w14:textId="77777777" w:rsidR="008B55E7" w:rsidRPr="00BE536E" w:rsidRDefault="008B55E7" w:rsidP="00D05311">
      <w:pPr>
        <w:numPr>
          <w:ilvl w:val="0"/>
          <w:numId w:val="47"/>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18BEF5C8" w14:textId="77777777" w:rsidR="008B55E7" w:rsidRPr="00BE536E" w:rsidRDefault="008B55E7" w:rsidP="00D05311">
      <w:pPr>
        <w:numPr>
          <w:ilvl w:val="0"/>
          <w:numId w:val="47"/>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70E7C6AE" w14:textId="77777777" w:rsidR="008B55E7" w:rsidRPr="00BE536E" w:rsidRDefault="008B55E7" w:rsidP="008B55E7">
      <w:pPr>
        <w:tabs>
          <w:tab w:val="left" w:pos="993"/>
        </w:tabs>
        <w:spacing w:line="312" w:lineRule="auto"/>
        <w:ind w:left="1434"/>
        <w:jc w:val="both"/>
        <w:rPr>
          <w:rFonts w:ascii="Verdana" w:eastAsia="Batang" w:hAnsi="Verdana"/>
        </w:rPr>
      </w:pPr>
    </w:p>
    <w:p w14:paraId="06BDF6ED"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40B6A35C" w14:textId="77777777" w:rsidR="008B55E7" w:rsidRPr="00BE536E" w:rsidRDefault="008B55E7" w:rsidP="008B55E7">
      <w:pPr>
        <w:tabs>
          <w:tab w:val="left" w:pos="567"/>
        </w:tabs>
        <w:spacing w:after="0" w:line="360" w:lineRule="auto"/>
        <w:ind w:left="567"/>
        <w:jc w:val="both"/>
        <w:rPr>
          <w:rFonts w:ascii="Verdana" w:hAnsi="Verdana"/>
        </w:rPr>
      </w:pPr>
    </w:p>
    <w:p w14:paraId="39A5E247"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2BE6A02D"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9BA4C8"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730D5C9A" w14:textId="77777777" w:rsidR="008B55E7" w:rsidRPr="00BE536E" w:rsidRDefault="00543873"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62A678E1" w14:textId="77777777" w:rsidR="008B55E7" w:rsidRPr="00BE536E" w:rsidRDefault="00543873"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2778302C"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8DCD90E"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5B7FDC74"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53393D55"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55F2D4FF"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5FE222C9"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015D654C"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7703B3C7"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6414C8B6"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0C64D765"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13A7F90A"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2E09A2B7"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2B41528"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119C6EBC"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3950D58C"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6D1D3EFD"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160655AA"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.6. Порядок корректировки рыночной ставки  настоящего Приложения).</w:t>
      </w:r>
    </w:p>
    <w:p w14:paraId="0C112803" w14:textId="77777777" w:rsidR="008B55E7" w:rsidRPr="00BE536E" w:rsidRDefault="008B55E7" w:rsidP="008B55E7">
      <w:pPr>
        <w:tabs>
          <w:tab w:val="left" w:pos="993"/>
        </w:tabs>
        <w:spacing w:line="312" w:lineRule="auto"/>
        <w:jc w:val="both"/>
        <w:rPr>
          <w:rFonts w:ascii="Verdana" w:eastAsia="Batang" w:hAnsi="Verdana"/>
        </w:rPr>
      </w:pPr>
    </w:p>
    <w:p w14:paraId="0938B8FC" w14:textId="77777777" w:rsidR="008B55E7" w:rsidRPr="00BE536E" w:rsidRDefault="008B55E7" w:rsidP="00D05311">
      <w:pPr>
        <w:numPr>
          <w:ilvl w:val="0"/>
          <w:numId w:val="50"/>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601D505F"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5FA12886"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449C789E"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41CC1A5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4E1C613D"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1CB39E0" w14:textId="77777777" w:rsidR="008B55E7" w:rsidRPr="00BE536E" w:rsidRDefault="008B55E7" w:rsidP="00D05311">
      <w:pPr>
        <w:numPr>
          <w:ilvl w:val="0"/>
          <w:numId w:val="49"/>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5C78229C" w14:textId="77777777" w:rsidR="008B55E7" w:rsidRPr="00BE536E" w:rsidRDefault="008B55E7" w:rsidP="00D05311">
      <w:pPr>
        <w:numPr>
          <w:ilvl w:val="0"/>
          <w:numId w:val="49"/>
        </w:numPr>
        <w:spacing w:before="240" w:after="240" w:line="360" w:lineRule="auto"/>
        <w:jc w:val="both"/>
        <w:rPr>
          <w:rFonts w:ascii="Verdana" w:hAnsi="Verdana"/>
          <w:bCs/>
          <w:i/>
          <w:iCs/>
          <w:color w:val="943634"/>
        </w:rPr>
      </w:pPr>
      <w:r w:rsidRPr="00BE536E">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07D4AB85"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04C4AF90"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88FDB2B"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в рублях и иностранной валюте,  раскрываемые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11D7A869"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аренды, на срок, сопоставимый со сроком, оставшимся на отчетную дату до окончания срока договора аренды.</w:t>
      </w:r>
    </w:p>
    <w:p w14:paraId="196488E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0E5E28F"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4E316875" w14:textId="77777777" w:rsidR="008B55E7" w:rsidRPr="00BE536E" w:rsidRDefault="008B55E7" w:rsidP="00567222">
      <w:pPr>
        <w:numPr>
          <w:ilvl w:val="0"/>
          <w:numId w:val="13"/>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5881288B" w14:textId="77777777" w:rsidR="008B55E7" w:rsidRPr="00BE536E" w:rsidRDefault="008B55E7" w:rsidP="00567222">
      <w:pPr>
        <w:numPr>
          <w:ilvl w:val="0"/>
          <w:numId w:val="13"/>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6DFD46B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288FD698" w14:textId="77777777" w:rsidR="004873E0" w:rsidRPr="00BE536E" w:rsidRDefault="004873E0" w:rsidP="008B55E7">
      <w:pPr>
        <w:spacing w:after="0" w:line="360" w:lineRule="auto"/>
        <w:ind w:left="851"/>
        <w:jc w:val="both"/>
        <w:rPr>
          <w:rFonts w:ascii="Verdana" w:hAnsi="Verdana"/>
        </w:rPr>
      </w:pPr>
    </w:p>
    <w:p w14:paraId="31284A87" w14:textId="77777777" w:rsidR="004873E0" w:rsidRPr="00BE536E" w:rsidRDefault="004873E0" w:rsidP="008B55E7">
      <w:pPr>
        <w:spacing w:after="0" w:line="360" w:lineRule="auto"/>
        <w:ind w:left="851"/>
        <w:jc w:val="both"/>
        <w:rPr>
          <w:rFonts w:ascii="Verdana" w:hAnsi="Verdana"/>
        </w:rPr>
      </w:pPr>
    </w:p>
    <w:p w14:paraId="71BFF78E" w14:textId="77777777" w:rsidR="004873E0" w:rsidRPr="00BE536E" w:rsidRDefault="004873E0" w:rsidP="008B55E7">
      <w:pPr>
        <w:spacing w:after="0" w:line="360" w:lineRule="auto"/>
        <w:ind w:left="851"/>
        <w:jc w:val="both"/>
        <w:rPr>
          <w:rFonts w:ascii="Verdana" w:hAnsi="Verdana"/>
        </w:rPr>
      </w:pPr>
    </w:p>
    <w:p w14:paraId="6C88EC9B" w14:textId="77777777" w:rsidR="004873E0" w:rsidRPr="00BE536E" w:rsidRDefault="004873E0" w:rsidP="008B55E7">
      <w:pPr>
        <w:spacing w:after="0" w:line="360" w:lineRule="auto"/>
        <w:ind w:left="851"/>
        <w:jc w:val="both"/>
        <w:rPr>
          <w:rFonts w:ascii="Verdana" w:hAnsi="Verdana"/>
        </w:rPr>
      </w:pPr>
    </w:p>
    <w:p w14:paraId="5BE9F769" w14:textId="77777777" w:rsidR="004873E0" w:rsidRPr="00BE536E" w:rsidRDefault="004873E0" w:rsidP="008B55E7">
      <w:pPr>
        <w:spacing w:after="0" w:line="360" w:lineRule="auto"/>
        <w:ind w:left="851"/>
        <w:jc w:val="both"/>
        <w:rPr>
          <w:rFonts w:ascii="Verdana" w:hAnsi="Verdana"/>
        </w:rPr>
      </w:pPr>
    </w:p>
    <w:p w14:paraId="39C54FC9" w14:textId="77777777" w:rsidR="004873E0" w:rsidRPr="00BE536E" w:rsidRDefault="004873E0" w:rsidP="008B55E7">
      <w:pPr>
        <w:spacing w:after="0" w:line="360" w:lineRule="auto"/>
        <w:ind w:left="851"/>
        <w:jc w:val="both"/>
        <w:rPr>
          <w:rFonts w:ascii="Verdana" w:hAnsi="Verdana"/>
        </w:rPr>
      </w:pPr>
    </w:p>
    <w:p w14:paraId="6192A749" w14:textId="77777777" w:rsidR="004873E0" w:rsidRPr="00BE536E" w:rsidRDefault="004873E0" w:rsidP="008B55E7">
      <w:pPr>
        <w:spacing w:after="0" w:line="360" w:lineRule="auto"/>
        <w:ind w:left="851"/>
        <w:jc w:val="both"/>
        <w:rPr>
          <w:rFonts w:ascii="Verdana" w:hAnsi="Verdana"/>
        </w:rPr>
      </w:pPr>
    </w:p>
    <w:p w14:paraId="5228907B" w14:textId="77777777" w:rsidR="004873E0" w:rsidRPr="00BE536E" w:rsidRDefault="004873E0" w:rsidP="008B55E7">
      <w:pPr>
        <w:spacing w:after="0" w:line="360" w:lineRule="auto"/>
        <w:ind w:left="851"/>
        <w:jc w:val="both"/>
        <w:rPr>
          <w:rFonts w:ascii="Verdana" w:hAnsi="Verdana"/>
        </w:rPr>
      </w:pPr>
    </w:p>
    <w:p w14:paraId="793BAD46" w14:textId="77777777" w:rsidR="004873E0" w:rsidRPr="00BE536E" w:rsidRDefault="004873E0" w:rsidP="008B55E7">
      <w:pPr>
        <w:spacing w:after="0" w:line="360" w:lineRule="auto"/>
        <w:ind w:left="851"/>
        <w:jc w:val="both"/>
        <w:rPr>
          <w:rFonts w:ascii="Verdana" w:hAnsi="Verdana"/>
        </w:rPr>
      </w:pPr>
    </w:p>
    <w:p w14:paraId="01735A88" w14:textId="77777777" w:rsidR="004873E0" w:rsidRPr="00BE536E" w:rsidRDefault="004873E0" w:rsidP="008B55E7">
      <w:pPr>
        <w:spacing w:after="0" w:line="360" w:lineRule="auto"/>
        <w:ind w:left="851"/>
        <w:jc w:val="both"/>
        <w:rPr>
          <w:rFonts w:ascii="Verdana" w:hAnsi="Verdana"/>
        </w:rPr>
      </w:pPr>
    </w:p>
    <w:p w14:paraId="4164CFE0" w14:textId="77777777" w:rsidR="004873E0" w:rsidRPr="00BE536E" w:rsidRDefault="004873E0" w:rsidP="008B55E7">
      <w:pPr>
        <w:spacing w:after="0" w:line="360" w:lineRule="auto"/>
        <w:ind w:left="851"/>
        <w:jc w:val="both"/>
        <w:rPr>
          <w:rFonts w:ascii="Verdana" w:hAnsi="Verdana"/>
        </w:rPr>
      </w:pPr>
    </w:p>
    <w:p w14:paraId="53878E41"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6"/>
    </w:p>
    <w:p w14:paraId="12693CAA"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6A49128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1059D8C3"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61DD5807"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0386DE50"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680B4767" w14:textId="77777777" w:rsidR="002A3D95" w:rsidRPr="00BE536E" w:rsidRDefault="002A3D95" w:rsidP="002A3D95">
      <w:pPr>
        <w:spacing w:after="0" w:line="360" w:lineRule="auto"/>
        <w:ind w:firstLine="709"/>
        <w:jc w:val="both"/>
        <w:rPr>
          <w:rFonts w:ascii="Verdana" w:hAnsi="Verdana"/>
          <w:sz w:val="20"/>
          <w:szCs w:val="20"/>
        </w:rPr>
      </w:pPr>
    </w:p>
    <w:p w14:paraId="13BF17EE"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2505D350" w14:textId="77777777" w:rsidR="002A3D95" w:rsidRPr="00BE536E" w:rsidRDefault="002A3D95" w:rsidP="002A3D95">
      <w:pPr>
        <w:spacing w:after="0" w:line="360" w:lineRule="auto"/>
        <w:ind w:firstLine="709"/>
        <w:jc w:val="both"/>
        <w:rPr>
          <w:rFonts w:ascii="Verdana" w:hAnsi="Verdana"/>
          <w:b/>
          <w:sz w:val="20"/>
          <w:szCs w:val="20"/>
        </w:rPr>
      </w:pPr>
    </w:p>
    <w:p w14:paraId="6B8873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6CBD8AD3"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3E839FBD"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r w:rsidR="00426C31" w:rsidRPr="00BE536E">
        <w:rPr>
          <w:sz w:val="24"/>
          <w:szCs w:val="24"/>
        </w:rPr>
        <w:t>(</w:t>
      </w:r>
      <w:r w:rsidR="000A548A" w:rsidRPr="00BE536E">
        <w:rPr>
          <w:sz w:val="24"/>
          <w:szCs w:val="24"/>
        </w:rPr>
        <w:t xml:space="preserve"> </w:t>
      </w:r>
      <w:r w:rsidRPr="00BE536E">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5A93DC77" w14:textId="77777777" w:rsidR="002A3D95" w:rsidRPr="00BE536E" w:rsidRDefault="002A3D95" w:rsidP="002A3D95">
      <w:pPr>
        <w:spacing w:line="360" w:lineRule="auto"/>
        <w:ind w:left="709"/>
        <w:rPr>
          <w:rFonts w:ascii="Verdana" w:hAnsi="Verdana"/>
          <w:sz w:val="20"/>
          <w:szCs w:val="20"/>
        </w:rPr>
      </w:pPr>
    </w:p>
    <w:p w14:paraId="757DB40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2700825"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4EF555AC"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34E4866B"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3E059608"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77597E9B"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3F5AE802" w14:textId="77777777" w:rsidR="002A3D95" w:rsidRPr="00BE536E" w:rsidRDefault="002A3D95" w:rsidP="002A3D95">
      <w:pPr>
        <w:spacing w:line="360" w:lineRule="auto"/>
        <w:ind w:left="709"/>
        <w:rPr>
          <w:rFonts w:ascii="Verdana" w:hAnsi="Verdana"/>
          <w:sz w:val="20"/>
          <w:szCs w:val="20"/>
        </w:rPr>
      </w:pPr>
    </w:p>
    <w:p w14:paraId="1D837D8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5874687B"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04D923DC"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194154F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Для целей настоящей методики, контрагенты – индивидуальные предприниматели приравниваются к контрагентам – физическим  лицам.</w:t>
      </w:r>
    </w:p>
    <w:p w14:paraId="7A662BDF" w14:textId="77777777" w:rsidR="002A3D95" w:rsidRPr="00BE536E" w:rsidRDefault="002A3D95" w:rsidP="002A3D95">
      <w:pPr>
        <w:spacing w:after="0" w:line="360" w:lineRule="auto"/>
        <w:jc w:val="both"/>
        <w:rPr>
          <w:rFonts w:ascii="Verdana" w:hAnsi="Verdana"/>
          <w:b/>
          <w:sz w:val="20"/>
          <w:szCs w:val="20"/>
        </w:rPr>
      </w:pPr>
    </w:p>
    <w:p w14:paraId="3CAE1288"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7D09C372" w14:textId="77777777" w:rsidR="002A3D95" w:rsidRPr="00BE536E" w:rsidRDefault="002A3D95" w:rsidP="002A3D95">
      <w:pPr>
        <w:spacing w:after="0" w:line="360" w:lineRule="auto"/>
        <w:jc w:val="both"/>
        <w:rPr>
          <w:rFonts w:ascii="Verdana" w:hAnsi="Verdana"/>
          <w:b/>
          <w:color w:val="C00000"/>
          <w:sz w:val="20"/>
          <w:szCs w:val="20"/>
        </w:rPr>
      </w:pPr>
    </w:p>
    <w:p w14:paraId="7A9BD6A9"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4787011D" w14:textId="77777777" w:rsidR="002A3D95" w:rsidRPr="00BE536E" w:rsidRDefault="002A3D95" w:rsidP="002A3D95">
      <w:pPr>
        <w:spacing w:after="0" w:line="360" w:lineRule="auto"/>
        <w:ind w:firstLine="709"/>
        <w:jc w:val="both"/>
        <w:rPr>
          <w:rFonts w:ascii="Verdana" w:hAnsi="Verdana"/>
          <w:sz w:val="20"/>
          <w:szCs w:val="20"/>
        </w:rPr>
      </w:pPr>
    </w:p>
    <w:p w14:paraId="214288C8" w14:textId="77777777" w:rsidR="00AC3AD8" w:rsidRPr="00BE536E"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108632EE"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075C98E0"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066176A3" w14:textId="77777777" w:rsidR="007A390F" w:rsidRPr="007A390F" w:rsidRDefault="007A390F" w:rsidP="007A390F">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6410F399" w14:textId="77777777" w:rsidR="007A390F" w:rsidRPr="007A390F" w:rsidRDefault="007A390F" w:rsidP="007A390F">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795E311C" w14:textId="77777777" w:rsidR="00AC3AD8" w:rsidRPr="00BE536E" w:rsidRDefault="007A390F" w:rsidP="007A390F">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00AC3AD8" w:rsidRPr="00BE536E">
        <w:rPr>
          <w:rFonts w:ascii="Verdana" w:hAnsi="Verdana"/>
          <w:sz w:val="20"/>
          <w:szCs w:val="20"/>
        </w:rPr>
        <w:t>.</w:t>
      </w:r>
    </w:p>
    <w:p w14:paraId="2D8EFB08" w14:textId="77777777" w:rsidR="00AC3AD8" w:rsidRPr="00BE536E"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61411F1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1A53D177"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1C97769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79ADF0DF" w14:textId="77777777" w:rsidR="002A3D95" w:rsidRPr="00BE536E" w:rsidRDefault="002A3D95" w:rsidP="002A3D95">
      <w:pPr>
        <w:spacing w:line="360" w:lineRule="auto"/>
        <w:ind w:firstLine="709"/>
        <w:rPr>
          <w:rFonts w:ascii="Verdana" w:hAnsi="Verdana"/>
          <w:sz w:val="20"/>
          <w:szCs w:val="20"/>
        </w:rPr>
      </w:pPr>
    </w:p>
    <w:p w14:paraId="20FE8FAD" w14:textId="77777777" w:rsidR="002A3D95" w:rsidRPr="00BE536E" w:rsidRDefault="002A3D95" w:rsidP="00D05311">
      <w:pPr>
        <w:numPr>
          <w:ilvl w:val="0"/>
          <w:numId w:val="51"/>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60DAB2A4" w14:textId="77777777" w:rsidR="004847C8" w:rsidRPr="00BE536E" w:rsidRDefault="004847C8" w:rsidP="00D05311">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410432C4" w14:textId="77777777" w:rsidR="002A3D95" w:rsidRPr="00BE536E" w:rsidRDefault="002A3D95" w:rsidP="002A3D95">
      <w:pPr>
        <w:spacing w:line="360" w:lineRule="auto"/>
        <w:ind w:firstLine="709"/>
        <w:rPr>
          <w:rFonts w:ascii="Verdana" w:hAnsi="Verdana"/>
          <w:sz w:val="20"/>
          <w:szCs w:val="20"/>
        </w:rPr>
      </w:pPr>
    </w:p>
    <w:p w14:paraId="591C6656"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318EE8FB"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528CA2B3" w14:textId="77777777" w:rsidR="002A3D95" w:rsidRPr="00BE536E" w:rsidRDefault="002A3D95" w:rsidP="002A3D95">
      <w:pPr>
        <w:spacing w:line="360" w:lineRule="auto"/>
        <w:ind w:firstLine="709"/>
        <w:rPr>
          <w:rFonts w:ascii="Verdana" w:hAnsi="Verdana"/>
          <w:sz w:val="20"/>
          <w:szCs w:val="20"/>
        </w:rPr>
      </w:pPr>
    </w:p>
    <w:p w14:paraId="784A8BBC"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EDF9BEA" w14:textId="77777777" w:rsidR="002A3D95" w:rsidRPr="00BE536E" w:rsidRDefault="002A3D95" w:rsidP="002A3D95">
      <w:pPr>
        <w:spacing w:line="360" w:lineRule="auto"/>
        <w:ind w:firstLine="709"/>
        <w:rPr>
          <w:b/>
          <w:sz w:val="20"/>
          <w:szCs w:val="20"/>
        </w:rPr>
      </w:pPr>
    </w:p>
    <w:p w14:paraId="436D3A26" w14:textId="77777777" w:rsidR="002A3D95" w:rsidRPr="00BE536E" w:rsidRDefault="00543873"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505C8A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094CD4D2"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w:t>
      </w:r>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638D25A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min</w:t>
      </w:r>
      <w:r w:rsidRPr="00BE536E">
        <w:rPr>
          <w:rFonts w:ascii="Verdana" w:hAnsi="Verdana"/>
          <w:b/>
          <w:sz w:val="20"/>
          <w:szCs w:val="20"/>
        </w:rPr>
        <w:t>, D</w:t>
      </w:r>
      <w:r w:rsidRPr="00BE536E">
        <w:rPr>
          <w:rFonts w:ascii="Verdana" w:hAnsi="Verdana"/>
          <w:b/>
          <w:sz w:val="20"/>
          <w:szCs w:val="20"/>
          <w:vertAlign w:val="subscript"/>
        </w:rPr>
        <w:t>max</w:t>
      </w:r>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38EA35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BE536E">
        <w:rPr>
          <w:rFonts w:ascii="Verdana" w:hAnsi="Verdana"/>
          <w:sz w:val="20"/>
          <w:szCs w:val="20"/>
          <w:vertAlign w:val="subscript"/>
        </w:rPr>
        <w:t>m</w:t>
      </w:r>
      <w:r w:rsidRPr="00BE536E">
        <w:rPr>
          <w:rFonts w:ascii="Verdana" w:hAnsi="Verdana"/>
          <w:sz w:val="20"/>
          <w:szCs w:val="20"/>
        </w:rPr>
        <w:t>, в годах;</w:t>
      </w:r>
    </w:p>
    <w:p w14:paraId="0C0CEA87"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Dmin</w:t>
      </w:r>
      <w:r w:rsidRPr="00BE536E">
        <w:rPr>
          <w:rFonts w:ascii="Verdana" w:hAnsi="Verdana"/>
          <w:sz w:val="20"/>
          <w:szCs w:val="20"/>
        </w:rPr>
        <w:t xml:space="preserve">, </w:t>
      </w:r>
      <w:r w:rsidRPr="00BE536E">
        <w:rPr>
          <w:rFonts w:ascii="Verdana" w:hAnsi="Verdana"/>
          <w:sz w:val="20"/>
          <w:szCs w:val="20"/>
          <w:lang w:val="en-US"/>
        </w:rPr>
        <w:t>Dmax</w:t>
      </w:r>
      <w:r w:rsidRPr="00BE536E">
        <w:rPr>
          <w:rFonts w:ascii="Verdana" w:hAnsi="Verdana"/>
          <w:sz w:val="20"/>
          <w:szCs w:val="20"/>
        </w:rPr>
        <w:t>.</w:t>
      </w:r>
    </w:p>
    <w:p w14:paraId="668DFF0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707E96E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(loss given default)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436FD517"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lang w:val="en-US"/>
        </w:rPr>
        <w:t>CoR</w:t>
      </w:r>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r w:rsidRPr="00BE536E">
        <w:rPr>
          <w:rFonts w:ascii="Verdana" w:hAnsi="Verdana"/>
          <w:sz w:val="20"/>
          <w:szCs w:val="20"/>
          <w:lang w:val="en-US"/>
        </w:rPr>
        <w:t>CoR</w:t>
      </w:r>
      <w:r w:rsidRPr="00BE536E">
        <w:rPr>
          <w:rFonts w:ascii="Verdana" w:hAnsi="Verdana"/>
          <w:sz w:val="20"/>
          <w:szCs w:val="20"/>
        </w:rPr>
        <w:t xml:space="preserve"> установлен в разделе 6 настоящего Приложения. </w:t>
      </w:r>
    </w:p>
    <w:p w14:paraId="344E9D9C" w14:textId="77777777" w:rsidR="002A3D95" w:rsidRPr="00BE536E" w:rsidRDefault="002A3D95" w:rsidP="002A3D95">
      <w:pPr>
        <w:spacing w:after="0" w:line="360" w:lineRule="auto"/>
        <w:ind w:firstLine="709"/>
        <w:jc w:val="both"/>
        <w:rPr>
          <w:rFonts w:ascii="Verdana" w:hAnsi="Verdana"/>
          <w:sz w:val="20"/>
          <w:szCs w:val="20"/>
        </w:rPr>
      </w:pPr>
    </w:p>
    <w:p w14:paraId="470143B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169069E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3D3A8367"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8CFD5C5"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2848A7C1"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06587201"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0A1A5081"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E8F2AEC"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456E7334"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39467911"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5F9F5F95"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022D23E"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52E83258"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30E03F0D"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25DF98DC"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0DF8002C" w14:textId="77777777" w:rsidR="002A3D95" w:rsidRPr="00BE536E" w:rsidRDefault="002A3D95" w:rsidP="002A3D95">
      <w:pPr>
        <w:autoSpaceDE w:val="0"/>
        <w:autoSpaceDN w:val="0"/>
        <w:spacing w:line="360" w:lineRule="auto"/>
        <w:ind w:left="709"/>
        <w:rPr>
          <w:rFonts w:ascii="Verdana" w:hAnsi="Verdana"/>
          <w:sz w:val="20"/>
          <w:szCs w:val="20"/>
        </w:rPr>
      </w:pPr>
    </w:p>
    <w:p w14:paraId="7E2B60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113BF9"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6D36AA8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6538EC89"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53D72866"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0035A8BA"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596889E" w14:textId="77777777" w:rsidR="002A3D95" w:rsidRPr="00BE536E" w:rsidRDefault="002A3D95" w:rsidP="002A3D95">
      <w:pPr>
        <w:spacing w:after="0" w:line="360" w:lineRule="auto"/>
        <w:ind w:firstLine="709"/>
        <w:jc w:val="both"/>
        <w:rPr>
          <w:rFonts w:ascii="Times New Roman" w:hAnsi="Times New Roman"/>
          <w:sz w:val="20"/>
          <w:szCs w:val="20"/>
        </w:rPr>
      </w:pPr>
    </w:p>
    <w:p w14:paraId="1B03CCD9"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BD67293" w14:textId="77777777" w:rsidR="002A3D95" w:rsidRPr="00BE536E" w:rsidRDefault="002A3D95" w:rsidP="00D05311">
      <w:pPr>
        <w:numPr>
          <w:ilvl w:val="1"/>
          <w:numId w:val="52"/>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6CF6781F" w14:textId="77777777" w:rsidR="002A3D95" w:rsidRPr="00BE536E" w:rsidRDefault="002A3D95" w:rsidP="00D05311">
      <w:pPr>
        <w:numPr>
          <w:ilvl w:val="1"/>
          <w:numId w:val="52"/>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466B2DE1" w14:textId="77777777" w:rsidR="002A3D95" w:rsidRPr="00BE536E" w:rsidRDefault="002A3D95" w:rsidP="002A3D95">
      <w:pPr>
        <w:spacing w:line="360" w:lineRule="auto"/>
        <w:ind w:firstLine="709"/>
        <w:rPr>
          <w:rFonts w:ascii="Verdana" w:hAnsi="Verdana"/>
          <w:b/>
          <w:sz w:val="20"/>
          <w:szCs w:val="20"/>
        </w:rPr>
      </w:pPr>
    </w:p>
    <w:p w14:paraId="18CBEAE1"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61FE80EB"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7BA4A6A3"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7699B14C"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0133BB02"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количество денежных потоков до даты погашения актива, начиная с даты определения СЧА;</w:t>
      </w:r>
    </w:p>
    <w:p w14:paraId="3899DBB9" w14:textId="77777777" w:rsidR="002A3D95" w:rsidRPr="00BE536E" w:rsidRDefault="00543873"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18F1131"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934097"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7421DF1C"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52791CF2"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xml:space="preserve">) (Probability of Default, вероятность дефолта) – вероятность, с которой контрагент в течение  </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0B585FC9"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585F5CC3"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5D768E43" w14:textId="77777777" w:rsidR="002A3D95" w:rsidRPr="00BE536E" w:rsidRDefault="002A3D95" w:rsidP="00D05311">
      <w:pPr>
        <w:numPr>
          <w:ilvl w:val="1"/>
          <w:numId w:val="52"/>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r w:rsidRPr="00BE536E">
        <w:rPr>
          <w:rFonts w:ascii="Verdana" w:hAnsi="Verdana"/>
          <w:sz w:val="20"/>
          <w:szCs w:val="20"/>
        </w:rPr>
        <w:t>))*</w:t>
      </w:r>
      <w:r w:rsidRPr="00BE536E">
        <w:rPr>
          <w:rFonts w:ascii="Verdana" w:hAnsi="Verdana"/>
          <w:sz w:val="20"/>
          <w:szCs w:val="20"/>
          <w:lang w:val="en-US"/>
        </w:rPr>
        <w:t>LGD</w:t>
      </w:r>
      <w:r w:rsidRPr="00BE536E">
        <w:rPr>
          <w:rFonts w:ascii="Verdana" w:hAnsi="Verdana"/>
          <w:sz w:val="20"/>
          <w:szCs w:val="20"/>
        </w:rPr>
        <w:t xml:space="preserve"> заменяется на </w:t>
      </w:r>
      <w:r w:rsidRPr="00BE536E">
        <w:rPr>
          <w:rFonts w:ascii="Verdana" w:hAnsi="Verdana"/>
          <w:sz w:val="20"/>
          <w:szCs w:val="20"/>
          <w:lang w:val="en-US"/>
        </w:rPr>
        <w:t>CoR</w:t>
      </w:r>
      <w:r w:rsidRPr="00BE536E">
        <w:rPr>
          <w:rFonts w:ascii="Verdana" w:hAnsi="Verdana"/>
          <w:sz w:val="20"/>
          <w:szCs w:val="20"/>
        </w:rPr>
        <w:t xml:space="preserve">. </w:t>
      </w:r>
      <w:r w:rsidRPr="00BE536E">
        <w:rPr>
          <w:rFonts w:ascii="Verdana" w:hAnsi="Verdana"/>
          <w:sz w:val="20"/>
          <w:szCs w:val="20"/>
          <w:lang w:val="en-US"/>
        </w:rPr>
        <w:t>CoR</w:t>
      </w:r>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1.</w:t>
      </w:r>
    </w:p>
    <w:p w14:paraId="283C8FFC"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366C82C0"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BE0CF2C"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7A78B980" w14:textId="77777777" w:rsidR="002A3D95" w:rsidRPr="00BE536E" w:rsidRDefault="002A3D95" w:rsidP="00D05311">
      <w:pPr>
        <w:numPr>
          <w:ilvl w:val="1"/>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47160B6" w14:textId="77777777" w:rsidR="002A3D95" w:rsidRPr="00BE536E" w:rsidRDefault="002A3D95" w:rsidP="002A3D95">
      <w:pPr>
        <w:spacing w:after="0" w:line="360" w:lineRule="auto"/>
        <w:ind w:firstLine="709"/>
        <w:jc w:val="both"/>
        <w:rPr>
          <w:rFonts w:ascii="Verdana" w:hAnsi="Verdana"/>
          <w:sz w:val="20"/>
          <w:szCs w:val="20"/>
        </w:rPr>
      </w:pPr>
    </w:p>
    <w:p w14:paraId="0C97C75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35C60D72" w14:textId="77777777" w:rsidR="002A3D95" w:rsidRPr="00BE536E" w:rsidRDefault="002A3D95" w:rsidP="00D05311">
      <w:pPr>
        <w:numPr>
          <w:ilvl w:val="2"/>
          <w:numId w:val="57"/>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09FEAFE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0AAECA19"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6E8BD5C1" w14:textId="77777777" w:rsidR="002A3D95" w:rsidRPr="00BE536E"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0594418E" w14:textId="77777777" w:rsidR="002A3D95" w:rsidRPr="00BE536E"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3A3A28E"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79FDD61"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AFCAA21"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3A17904D"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507AB6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024812B9"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2202F76F"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6DB27F4"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0098A931"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B9F5F57"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2C1982B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69B7AFDE"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46E2C33F"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04691B70"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4F4E391B"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6F19B1A"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7DD7E332"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5E34028D"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0C52D223"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6054464E" w14:textId="77777777" w:rsidR="002A3D95" w:rsidRPr="00BE536E" w:rsidRDefault="002A3D95" w:rsidP="00D05311">
      <w:pPr>
        <w:numPr>
          <w:ilvl w:val="1"/>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1C1A0404"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2D18D396"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2C79FBEF"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5EC2BC84" w14:textId="77777777" w:rsidR="002A3D95" w:rsidRPr="00BE536E" w:rsidRDefault="002A3D95" w:rsidP="002A3D95">
      <w:pPr>
        <w:spacing w:line="360" w:lineRule="auto"/>
        <w:ind w:firstLine="709"/>
        <w:rPr>
          <w:rFonts w:ascii="Verdana" w:hAnsi="Verdana"/>
          <w:sz w:val="20"/>
          <w:szCs w:val="20"/>
        </w:rPr>
      </w:pPr>
    </w:p>
    <w:p w14:paraId="6FC6F2BC"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3E5B0DE2"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46306D0B"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4AD425F2"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47C0A4C8"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447E6DC3" w14:textId="77777777" w:rsidR="002A3D95" w:rsidRPr="00BE536E" w:rsidRDefault="002A3D95" w:rsidP="002A3D95">
      <w:pPr>
        <w:spacing w:line="360" w:lineRule="auto"/>
        <w:ind w:firstLine="709"/>
        <w:rPr>
          <w:rFonts w:ascii="Verdana" w:hAnsi="Verdana"/>
          <w:b/>
          <w:sz w:val="20"/>
          <w:szCs w:val="20"/>
        </w:rPr>
      </w:pPr>
    </w:p>
    <w:p w14:paraId="4145BB44"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2B2DE8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1B4FD7C0"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6114B02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1B77680"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64A09A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1604C8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6664346D"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2D3C169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753B4764"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7E2EAB6E"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5F738E93"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F3181BB"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594AC517"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2477DB6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25289BF1"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21F335C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0A6218B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705AD1A9" w14:textId="77777777" w:rsidR="002A3D95" w:rsidRPr="00BE536E" w:rsidRDefault="002A3D95" w:rsidP="002A3D95">
      <w:pPr>
        <w:spacing w:after="0" w:line="360" w:lineRule="auto"/>
        <w:ind w:left="709"/>
        <w:jc w:val="both"/>
        <w:rPr>
          <w:rFonts w:ascii="Verdana" w:hAnsi="Verdana"/>
          <w:sz w:val="20"/>
          <w:szCs w:val="20"/>
        </w:rPr>
      </w:pPr>
    </w:p>
    <w:p w14:paraId="672A2E89"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58483E92"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66954A18"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2. </w:t>
      </w:r>
    </w:p>
    <w:p w14:paraId="08485982"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5A9E7B16"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0CE4D0F0" w14:textId="77777777" w:rsidR="002A3D95" w:rsidRPr="00BE536E" w:rsidRDefault="002A3D95" w:rsidP="002A3D95">
      <w:pPr>
        <w:spacing w:after="0" w:line="360" w:lineRule="auto"/>
        <w:ind w:firstLine="709"/>
        <w:jc w:val="both"/>
        <w:rPr>
          <w:rFonts w:ascii="Times New Roman" w:hAnsi="Times New Roman"/>
          <w:sz w:val="20"/>
          <w:szCs w:val="20"/>
        </w:rPr>
      </w:pPr>
    </w:p>
    <w:p w14:paraId="413047C7"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743E66CB" w14:textId="77777777" w:rsidR="002A3D95" w:rsidRPr="00BE536E" w:rsidRDefault="002A3D95" w:rsidP="00567222">
      <w:pPr>
        <w:spacing w:after="0" w:line="360" w:lineRule="auto"/>
        <w:ind w:left="709"/>
        <w:jc w:val="both"/>
        <w:rPr>
          <w:rFonts w:ascii="Verdana" w:hAnsi="Verdana"/>
          <w:b/>
          <w:sz w:val="20"/>
          <w:szCs w:val="20"/>
        </w:rPr>
      </w:pPr>
    </w:p>
    <w:p w14:paraId="18FA8138" w14:textId="77777777" w:rsidR="002A3D95" w:rsidRPr="00BE536E" w:rsidRDefault="002A3D95" w:rsidP="00D05311">
      <w:pPr>
        <w:numPr>
          <w:ilvl w:val="1"/>
          <w:numId w:val="45"/>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298AD904"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C0467"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6281D30F"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417A2FF5"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EB43DE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3B6A8E4"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5A5A763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078EB10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082A506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17DA4382"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B76528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65480AFC"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66F40BAF"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B5CA38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1BFA2898"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1787F169"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3B7128D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7F37B78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5545144C" w14:textId="77777777" w:rsidR="002A3D95" w:rsidRPr="00BE536E" w:rsidRDefault="002A3D95" w:rsidP="00D05311">
      <w:pPr>
        <w:numPr>
          <w:ilvl w:val="1"/>
          <w:numId w:val="45"/>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56288891"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6C0BFE29"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232262C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79345E1B"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BE536E">
        <w:rPr>
          <w:sz w:val="24"/>
          <w:szCs w:val="24"/>
        </w:rPr>
        <w:t>сообщения о прекращении дела о банкротстве</w:t>
      </w:r>
      <w:r w:rsidRPr="00BE536E">
        <w:rPr>
          <w:rFonts w:ascii="Verdana" w:hAnsi="Verdana"/>
          <w:sz w:val="20"/>
          <w:szCs w:val="20"/>
        </w:rPr>
        <w:t>.</w:t>
      </w:r>
    </w:p>
    <w:p w14:paraId="690B2EA3"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6D0914BB"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106D2AE5"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47134877" w14:textId="77777777" w:rsidR="002A3D95" w:rsidRPr="00BE536E" w:rsidRDefault="002A3D95" w:rsidP="002A3D95">
      <w:pPr>
        <w:spacing w:after="0" w:line="360" w:lineRule="auto"/>
        <w:ind w:firstLine="709"/>
        <w:jc w:val="both"/>
        <w:rPr>
          <w:rFonts w:ascii="Verdana" w:hAnsi="Verdana"/>
          <w:sz w:val="20"/>
          <w:szCs w:val="20"/>
        </w:rPr>
      </w:pPr>
    </w:p>
    <w:p w14:paraId="49CFDCB0" w14:textId="77777777" w:rsidR="002A3D95" w:rsidRPr="00BE536E" w:rsidRDefault="002A3D95" w:rsidP="00D05311">
      <w:pPr>
        <w:numPr>
          <w:ilvl w:val="1"/>
          <w:numId w:val="45"/>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46523583"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5ADBB9CE"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A73FE29"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0EEA3B12"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4AE8E2A7"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634BF49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73F3091D" w14:textId="77777777" w:rsidR="002A3D95" w:rsidRPr="00BE536E" w:rsidRDefault="002A3D95" w:rsidP="002A3D95">
      <w:pPr>
        <w:spacing w:after="0" w:line="360" w:lineRule="auto"/>
        <w:ind w:firstLine="709"/>
        <w:jc w:val="both"/>
        <w:rPr>
          <w:rFonts w:ascii="Verdana" w:hAnsi="Verdana"/>
          <w:sz w:val="20"/>
          <w:szCs w:val="20"/>
        </w:rPr>
      </w:pPr>
    </w:p>
    <w:p w14:paraId="4DB18995" w14:textId="77777777" w:rsidR="002A3D95" w:rsidRPr="00BE536E" w:rsidRDefault="002A3D95" w:rsidP="00D05311">
      <w:pPr>
        <w:numPr>
          <w:ilvl w:val="1"/>
          <w:numId w:val="45"/>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EF7F04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78C96A6B"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62048587"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6283733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67E809C0" w14:textId="77777777" w:rsidR="002A3D95" w:rsidRPr="00BE536E" w:rsidRDefault="002A3D95" w:rsidP="002A3D95">
      <w:pPr>
        <w:spacing w:line="360" w:lineRule="auto"/>
        <w:ind w:left="709"/>
        <w:rPr>
          <w:rFonts w:ascii="Verdana" w:hAnsi="Verdana"/>
        </w:rPr>
      </w:pPr>
    </w:p>
    <w:p w14:paraId="4BCB05DB" w14:textId="77777777" w:rsidR="002A3D95" w:rsidRPr="00BE536E" w:rsidRDefault="002A3D95" w:rsidP="00D05311">
      <w:pPr>
        <w:numPr>
          <w:ilvl w:val="1"/>
          <w:numId w:val="45"/>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6AC8D1B"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64AE29E3" w14:textId="77777777" w:rsidR="002A3D95" w:rsidRPr="00BE536E" w:rsidRDefault="002A3D95" w:rsidP="00D05311">
      <w:pPr>
        <w:numPr>
          <w:ilvl w:val="2"/>
          <w:numId w:val="45"/>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0889C495"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284736D0" w14:textId="77777777" w:rsidR="002A3D95" w:rsidRPr="00BE536E" w:rsidRDefault="002A3D95" w:rsidP="00D05311">
      <w:pPr>
        <w:numPr>
          <w:ilvl w:val="3"/>
          <w:numId w:val="45"/>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F0E8342" w14:textId="77777777" w:rsidR="002A3D95" w:rsidRPr="00BE536E" w:rsidRDefault="002A3D95" w:rsidP="00D05311">
      <w:pPr>
        <w:numPr>
          <w:ilvl w:val="3"/>
          <w:numId w:val="45"/>
        </w:numPr>
        <w:spacing w:after="0" w:line="360" w:lineRule="auto"/>
        <w:ind w:left="0" w:firstLine="709"/>
        <w:jc w:val="both"/>
        <w:rPr>
          <w:rFonts w:ascii="Verdana" w:hAnsi="Verdana"/>
          <w:sz w:val="20"/>
        </w:rPr>
      </w:pPr>
      <w:r w:rsidRPr="00BE536E">
        <w:rPr>
          <w:rFonts w:ascii="Verdana" w:hAnsi="Verdana"/>
          <w:sz w:val="20"/>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7ACE4F91"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7CF70A6" w14:textId="77777777" w:rsidR="002A3D95" w:rsidRPr="00BE536E" w:rsidRDefault="002A3D95" w:rsidP="002A3D95">
      <w:pPr>
        <w:spacing w:after="0" w:line="360" w:lineRule="auto"/>
        <w:ind w:firstLine="709"/>
        <w:jc w:val="both"/>
        <w:rPr>
          <w:rFonts w:ascii="Verdana" w:hAnsi="Verdana"/>
          <w:sz w:val="20"/>
        </w:rPr>
      </w:pPr>
    </w:p>
    <w:p w14:paraId="4C217DA0" w14:textId="77777777" w:rsidR="002A3D95" w:rsidRPr="00BE536E" w:rsidRDefault="002A3D95" w:rsidP="00D05311">
      <w:pPr>
        <w:numPr>
          <w:ilvl w:val="1"/>
          <w:numId w:val="45"/>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3BDD3D7D"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318CC080"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7FC1AB0A"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43CB95D8"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405901"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63A37DE3" w14:textId="77777777" w:rsidR="002A3D95" w:rsidRPr="00BE536E" w:rsidRDefault="002A3D95" w:rsidP="00D05311">
      <w:pPr>
        <w:numPr>
          <w:ilvl w:val="2"/>
          <w:numId w:val="45"/>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1221577E"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24263113"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6835777F"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66363BEB"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49A59F15"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определяется годовая вероятность дефолта контрагента;</w:t>
      </w:r>
    </w:p>
    <w:p w14:paraId="71D4B401"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080A803B"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5E60046"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33A530AF" w14:textId="77777777" w:rsidR="002A3D95" w:rsidRPr="00BE536E" w:rsidRDefault="002A3D95" w:rsidP="002A3D95">
      <w:pPr>
        <w:spacing w:after="60"/>
        <w:rPr>
          <w:rFonts w:ascii="Times New Roman" w:hAnsi="Times New Roman"/>
          <w:szCs w:val="24"/>
        </w:rPr>
      </w:pPr>
    </w:p>
    <w:p w14:paraId="63496657" w14:textId="77777777" w:rsidR="002A3D95" w:rsidRPr="00BE536E" w:rsidRDefault="002A3D95" w:rsidP="00D05311">
      <w:pPr>
        <w:numPr>
          <w:ilvl w:val="1"/>
          <w:numId w:val="44"/>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11E7FD5C" w14:textId="77777777" w:rsidR="002A3D95" w:rsidRPr="00BE536E" w:rsidRDefault="002A3D95" w:rsidP="00D05311">
      <w:pPr>
        <w:numPr>
          <w:ilvl w:val="2"/>
          <w:numId w:val="44"/>
        </w:numPr>
        <w:spacing w:after="0" w:line="360" w:lineRule="auto"/>
        <w:ind w:left="0" w:firstLine="709"/>
        <w:jc w:val="both"/>
        <w:rPr>
          <w:rFonts w:ascii="Verdana" w:hAnsi="Verdana"/>
          <w:sz w:val="20"/>
        </w:rPr>
      </w:pPr>
      <w:r w:rsidRPr="00BE536E">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0BEF7F87"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7DFC0DFE"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49B1D311"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приложением  Д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45FB0E83"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B68A18A"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в соответствии п. 4.1.1.2 – 4.1.1.5.</w:t>
      </w:r>
    </w:p>
    <w:p w14:paraId="0809FED5" w14:textId="77777777" w:rsidR="002A3D95" w:rsidRPr="00BE536E" w:rsidRDefault="002A3D95" w:rsidP="00D05311">
      <w:pPr>
        <w:numPr>
          <w:ilvl w:val="2"/>
          <w:numId w:val="44"/>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0281E0BD" w14:textId="77777777" w:rsidR="002A3D95" w:rsidRPr="00BE536E" w:rsidRDefault="002A3D95" w:rsidP="002A3D95">
      <w:pPr>
        <w:spacing w:line="360" w:lineRule="auto"/>
        <w:ind w:left="709"/>
        <w:rPr>
          <w:rFonts w:ascii="Verdana" w:hAnsi="Verdana"/>
          <w:sz w:val="20"/>
        </w:rPr>
      </w:pPr>
    </w:p>
    <w:p w14:paraId="4B975E58" w14:textId="77777777" w:rsidR="002A3D95" w:rsidRPr="00BE536E" w:rsidRDefault="002A3D95" w:rsidP="00D05311">
      <w:pPr>
        <w:numPr>
          <w:ilvl w:val="2"/>
          <w:numId w:val="44"/>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090B2BD8"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0C9DA7BB"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или  если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1738757F"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C004454" w14:textId="77777777" w:rsidR="00D703EA" w:rsidRPr="00BE536E" w:rsidRDefault="00D703EA" w:rsidP="00D05311">
      <w:pPr>
        <w:spacing w:after="0" w:line="360" w:lineRule="auto"/>
        <w:ind w:left="709"/>
        <w:jc w:val="both"/>
        <w:rPr>
          <w:rFonts w:ascii="Verdana" w:hAnsi="Verdana"/>
          <w:sz w:val="20"/>
        </w:rPr>
      </w:pPr>
    </w:p>
    <w:p w14:paraId="614A3762" w14:textId="77777777" w:rsidR="00D703EA" w:rsidRPr="00BE536E" w:rsidRDefault="00D703EA" w:rsidP="00D05311">
      <w:pPr>
        <w:numPr>
          <w:ilvl w:val="1"/>
          <w:numId w:val="44"/>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773BA7F4" w14:textId="77777777" w:rsidR="00D703EA" w:rsidRPr="00BE536E"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46A7376C"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180606C6"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3A3E99EB"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0EA3AADC"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37DE6F46" w14:textId="77777777" w:rsidR="00D703EA" w:rsidRPr="00BE536E"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6B5F907E"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4C37173A"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t>Формула 3.</w:t>
      </w:r>
    </w:p>
    <w:p w14:paraId="7882E3CF"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506A70F0"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1E7B8107"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0311BB3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5A48065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r w:rsidRPr="00BE536E">
        <w:rPr>
          <w:rFonts w:ascii="Verdana" w:hAnsi="Verdana"/>
          <w:b/>
          <w:sz w:val="20"/>
          <w:szCs w:val="20"/>
          <w:vertAlign w:val="subscript"/>
        </w:rPr>
        <w:t>просроч</w:t>
      </w:r>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182938B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00728D6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45A804C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9CC4E5D"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0DE725B2"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79DE452" w14:textId="77777777" w:rsidR="00D703EA" w:rsidRPr="00BE536E" w:rsidRDefault="00D703EA" w:rsidP="00D703EA">
      <w:pPr>
        <w:spacing w:after="0" w:line="360" w:lineRule="auto"/>
        <w:ind w:left="709"/>
        <w:jc w:val="both"/>
        <w:rPr>
          <w:rFonts w:ascii="Verdana" w:hAnsi="Verdana"/>
          <w:sz w:val="20"/>
          <w:szCs w:val="20"/>
        </w:rPr>
      </w:pPr>
    </w:p>
    <w:p w14:paraId="7F4D02A4" w14:textId="77777777" w:rsidR="00D703EA" w:rsidRPr="00BE536E" w:rsidRDefault="00D703EA" w:rsidP="00D05311">
      <w:pPr>
        <w:numPr>
          <w:ilvl w:val="1"/>
          <w:numId w:val="89"/>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86B3A4D"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54A86507" w14:textId="77777777" w:rsidR="00D703EA" w:rsidRPr="00BE536E"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5B389B34" w14:textId="77777777" w:rsidR="00D703EA" w:rsidRPr="00BE536E"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25A6F5A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112BDB3F"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A86BADB" w14:textId="77777777" w:rsidR="00D703EA" w:rsidRPr="00BE536E" w:rsidRDefault="00D703EA" w:rsidP="00D703EA">
      <w:pPr>
        <w:spacing w:after="0" w:line="360" w:lineRule="auto"/>
        <w:ind w:firstLine="709"/>
        <w:jc w:val="both"/>
        <w:rPr>
          <w:rFonts w:ascii="Verdana" w:hAnsi="Verdana"/>
          <w:sz w:val="20"/>
          <w:szCs w:val="20"/>
        </w:rPr>
      </w:pPr>
    </w:p>
    <w:p w14:paraId="7DBB3B85"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12E766F6" w14:textId="77777777" w:rsidR="00D703EA" w:rsidRPr="00BE536E" w:rsidRDefault="00543873"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5265B8C4"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236E2965"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5436DAA3"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576E7BFA"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4496FAB7"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6F1D1099" w14:textId="77777777" w:rsidR="00D703EA" w:rsidRPr="00BE536E" w:rsidRDefault="00D703EA" w:rsidP="00D05311">
      <w:pPr>
        <w:numPr>
          <w:ilvl w:val="1"/>
          <w:numId w:val="89"/>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4912C0C8" w14:textId="77777777" w:rsidR="00D703EA" w:rsidRPr="00BE536E" w:rsidRDefault="00D703EA" w:rsidP="00D05311">
      <w:pPr>
        <w:numPr>
          <w:ilvl w:val="2"/>
          <w:numId w:val="89"/>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6F7A9497"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4CA36030"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32ADEAAE"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510D580" w14:textId="77777777" w:rsidR="00D703EA" w:rsidRPr="00BE536E" w:rsidRDefault="00D703EA" w:rsidP="00D05311">
      <w:pPr>
        <w:numPr>
          <w:ilvl w:val="1"/>
          <w:numId w:val="89"/>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01DB6380"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5884CA5D"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795439B6"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2F36E97D" w14:textId="77777777" w:rsidR="00D703EA" w:rsidRPr="00BE536E"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68A82950"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1645D827" w14:textId="77777777" w:rsidR="00D703EA" w:rsidRPr="00BE536E"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10820DD6"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68599106"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4F1D7B8E" w14:textId="77777777" w:rsidR="002A3D95" w:rsidRPr="00BE536E" w:rsidRDefault="002A3D95" w:rsidP="002A3D95">
      <w:pPr>
        <w:autoSpaceDE w:val="0"/>
        <w:autoSpaceDN w:val="0"/>
        <w:spacing w:after="0" w:line="360" w:lineRule="auto"/>
        <w:ind w:left="709"/>
        <w:jc w:val="both"/>
        <w:rPr>
          <w:rFonts w:ascii="Verdana" w:hAnsi="Verdana"/>
          <w:sz w:val="20"/>
        </w:rPr>
      </w:pPr>
    </w:p>
    <w:p w14:paraId="3919D166"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2E83159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5E00C08" w14:textId="77777777" w:rsidR="002A3D95" w:rsidRPr="00BE536E" w:rsidRDefault="002A3D95" w:rsidP="00D05311">
      <w:pPr>
        <w:numPr>
          <w:ilvl w:val="1"/>
          <w:numId w:val="59"/>
        </w:numPr>
        <w:spacing w:after="0" w:line="360" w:lineRule="auto"/>
        <w:ind w:left="0" w:firstLine="851"/>
        <w:jc w:val="both"/>
        <w:rPr>
          <w:rFonts w:ascii="Verdana" w:hAnsi="Verdana"/>
          <w:sz w:val="20"/>
        </w:rPr>
      </w:pPr>
      <w:r w:rsidRPr="00BE536E">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2F3A885E"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738E428E"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339C3B92"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0BA61ECB" w14:textId="77777777" w:rsidR="00F90F11" w:rsidRPr="00BE536E" w:rsidRDefault="00F90F11" w:rsidP="00D05311">
      <w:pPr>
        <w:numPr>
          <w:ilvl w:val="1"/>
          <w:numId w:val="59"/>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7EF8018C"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B6053B8" w14:textId="77777777" w:rsidR="002A3D95" w:rsidRPr="00BE536E" w:rsidRDefault="00580CA7" w:rsidP="00D05311">
      <w:pPr>
        <w:numPr>
          <w:ilvl w:val="1"/>
          <w:numId w:val="59"/>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r w:rsidRPr="00BE536E">
        <w:rPr>
          <w:sz w:val="24"/>
          <w:szCs w:val="24"/>
          <w:lang w:val="en-US"/>
        </w:rPr>
        <w:t>discount</w:t>
      </w:r>
      <w:r w:rsidRPr="00BE536E">
        <w:rPr>
          <w:sz w:val="24"/>
          <w:szCs w:val="24"/>
        </w:rPr>
        <w:t>)  и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002A3D95" w:rsidRPr="00BE536E">
        <w:rPr>
          <w:rFonts w:ascii="Verdana" w:hAnsi="Verdana"/>
          <w:sz w:val="20"/>
        </w:rPr>
        <w:t>.</w:t>
      </w:r>
    </w:p>
    <w:p w14:paraId="09787710"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6D7C63A5" w14:textId="77777777" w:rsidR="002A3D95" w:rsidRPr="00BE536E" w:rsidRDefault="002A3D95" w:rsidP="002A3D95">
      <w:pPr>
        <w:autoSpaceDE w:val="0"/>
        <w:autoSpaceDN w:val="0"/>
        <w:spacing w:after="0" w:line="360" w:lineRule="auto"/>
        <w:ind w:left="709"/>
        <w:jc w:val="both"/>
        <w:rPr>
          <w:rFonts w:ascii="Verdana" w:hAnsi="Verdana"/>
          <w:sz w:val="20"/>
        </w:rPr>
      </w:pPr>
    </w:p>
    <w:p w14:paraId="5807B20B"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3A4628A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3091CA7C"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6411C5A5"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18D8398A" w14:textId="77777777" w:rsidR="00F55024" w:rsidRPr="00BE536E" w:rsidRDefault="00F55024" w:rsidP="002A3D95">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3A241A81" w14:textId="77777777" w:rsidR="00F55024" w:rsidRPr="00BE536E" w:rsidRDefault="00D703EA" w:rsidP="00D05311">
      <w:pPr>
        <w:numPr>
          <w:ilvl w:val="0"/>
          <w:numId w:val="84"/>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bookmarkEnd w:id="19"/>
      <w:r w:rsidR="00F55024" w:rsidRPr="00BE536E">
        <w:rPr>
          <w:sz w:val="24"/>
          <w:szCs w:val="24"/>
        </w:rPr>
        <w:t>.</w:t>
      </w:r>
    </w:p>
    <w:p w14:paraId="1619A99F" w14:textId="77777777" w:rsidR="00F55024" w:rsidRPr="00BE536E" w:rsidRDefault="00F55024" w:rsidP="00D05311">
      <w:pPr>
        <w:numPr>
          <w:ilvl w:val="0"/>
          <w:numId w:val="84"/>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718CFBAC" w14:textId="77777777" w:rsidR="00F55024" w:rsidRPr="00BE536E" w:rsidRDefault="00F55024" w:rsidP="00D05311">
      <w:pPr>
        <w:numPr>
          <w:ilvl w:val="0"/>
          <w:numId w:val="84"/>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489FD731"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370F473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duscount</w:t>
      </w:r>
      <w:r w:rsidRPr="00BE536E">
        <w:rPr>
          <w:rFonts w:ascii="Verdana" w:hAnsi="Verdana"/>
          <w:sz w:val="20"/>
        </w:rPr>
        <w:t xml:space="preserve"> – дисконт, определяемый в следующем порядке:</w:t>
      </w:r>
    </w:p>
    <w:p w14:paraId="602D0A8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3AFB0583"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4B0F4C34"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24EB4A06" w14:textId="77777777" w:rsidR="002A3D95" w:rsidRPr="00BE536E"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71838791" w14:textId="77777777" w:rsidR="002A3D95" w:rsidRPr="00BE536E"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DF4B924"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106F7079"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1E3A95FF" w14:textId="77777777" w:rsidR="002A3D95" w:rsidRPr="00BE536E" w:rsidRDefault="002A3D95" w:rsidP="00D05311">
      <w:pPr>
        <w:numPr>
          <w:ilvl w:val="0"/>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компания  является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4899086A" w14:textId="77777777" w:rsidR="000C70AE" w:rsidRPr="00BE536E" w:rsidRDefault="000C70AE" w:rsidP="00D05311">
      <w:pPr>
        <w:numPr>
          <w:ilvl w:val="0"/>
          <w:numId w:val="56"/>
        </w:numPr>
        <w:autoSpaceDE w:val="0"/>
        <w:autoSpaceDN w:val="0"/>
        <w:spacing w:after="0" w:line="360" w:lineRule="auto"/>
        <w:ind w:left="0" w:firstLine="709"/>
        <w:jc w:val="both"/>
        <w:rPr>
          <w:sz w:val="24"/>
          <w:szCs w:val="24"/>
        </w:rPr>
      </w:pPr>
      <w:r w:rsidRPr="00BE536E">
        <w:rPr>
          <w:sz w:val="24"/>
          <w:szCs w:val="24"/>
        </w:rPr>
        <w:t>Если страховой компании не присвоен рейтинг</w:t>
      </w:r>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r w:rsidRPr="00BE536E">
        <w:rPr>
          <w:sz w:val="24"/>
          <w:szCs w:val="24"/>
          <w:lang w:val="en-US"/>
        </w:rPr>
        <w:t>Caa</w:t>
      </w:r>
      <w:r w:rsidRPr="00BE536E">
        <w:rPr>
          <w:sz w:val="24"/>
          <w:szCs w:val="24"/>
        </w:rPr>
        <w:t xml:space="preserve"> осуществляется в соответствии с порядком, установленным в Разделе 4.</w:t>
      </w:r>
    </w:p>
    <w:p w14:paraId="31E4ADDD"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CEECB95"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6004D3DE"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3440C317"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33892239"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EF2A885"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2E37B88E"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Для нежилой и коммерческой жилой</w:t>
      </w:r>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2AAFE8F1"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398838B9"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39F4DC83" w14:textId="77777777" w:rsidR="002A3D95" w:rsidRPr="00BE536E" w:rsidRDefault="002A3D95" w:rsidP="00D05311">
      <w:pPr>
        <w:numPr>
          <w:ilvl w:val="2"/>
          <w:numId w:val="59"/>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01BC5620" w14:textId="77777777" w:rsidR="002A3D95" w:rsidRPr="00BE536E" w:rsidRDefault="002A3D95" w:rsidP="00D05311">
      <w:pPr>
        <w:numPr>
          <w:ilvl w:val="2"/>
          <w:numId w:val="59"/>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40B682"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1AA66B81"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7D76E8E9"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55D2238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79AB1AF5"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4362C6E"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1D534284"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1E2B9188"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087ABE24" w14:textId="77777777" w:rsidR="002A3D95" w:rsidRPr="00BE536E" w:rsidRDefault="002A3D95" w:rsidP="00D05311">
      <w:pPr>
        <w:pStyle w:val="a0"/>
        <w:numPr>
          <w:ilvl w:val="1"/>
          <w:numId w:val="60"/>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67DD133D" w14:textId="77777777" w:rsidR="002A3D95" w:rsidRPr="00BE536E" w:rsidRDefault="002A3D95" w:rsidP="00D05311">
      <w:pPr>
        <w:pStyle w:val="a0"/>
        <w:numPr>
          <w:ilvl w:val="1"/>
          <w:numId w:val="60"/>
        </w:numPr>
        <w:spacing w:before="0" w:after="0" w:line="360" w:lineRule="auto"/>
        <w:ind w:left="0" w:firstLine="709"/>
        <w:jc w:val="both"/>
        <w:rPr>
          <w:rFonts w:ascii="Verdana" w:hAnsi="Verdana"/>
          <w:b w:val="0"/>
          <w:sz w:val="20"/>
        </w:rPr>
      </w:pPr>
      <w:r w:rsidRPr="00BE536E">
        <w:rPr>
          <w:rFonts w:ascii="Verdana" w:hAnsi="Verdana"/>
          <w:b w:val="0"/>
          <w:bCs w:val="0"/>
          <w:sz w:val="20"/>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2737F2CA"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r w:rsidRPr="00BE536E">
        <w:rPr>
          <w:rFonts w:ascii="Verdana" w:hAnsi="Verdana"/>
          <w:b/>
          <w:bCs/>
          <w:sz w:val="20"/>
          <w:lang w:val="en-US"/>
        </w:rPr>
        <w:t>CoR</w:t>
      </w:r>
      <w:r w:rsidRPr="00BE536E">
        <w:rPr>
          <w:rFonts w:ascii="Verdana" w:hAnsi="Verdana"/>
          <w:b/>
          <w:bCs/>
          <w:sz w:val="20"/>
        </w:rPr>
        <w:t>), используемые для расчета справедливой стоимости задолженности физических лиц</w:t>
      </w:r>
    </w:p>
    <w:p w14:paraId="2869EAE1"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026475C3"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Для оценки стандартных активов используется значение CoR для стадии 1, для оценки кредитно-обесцененных активов используется значение CoR для стадии 2.</w:t>
      </w:r>
    </w:p>
    <w:tbl>
      <w:tblPr>
        <w:tblW w:w="9717" w:type="dxa"/>
        <w:tblInd w:w="93" w:type="dxa"/>
        <w:tblLook w:val="04A0" w:firstRow="1" w:lastRow="0" w:firstColumn="1" w:lastColumn="0" w:noHBand="0" w:noVBand="1"/>
      </w:tblPr>
      <w:tblGrid>
        <w:gridCol w:w="6638"/>
        <w:gridCol w:w="1416"/>
        <w:gridCol w:w="1663"/>
      </w:tblGrid>
      <w:tr w:rsidR="007A390F" w:rsidRPr="007A390F" w14:paraId="05B40F99"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30659E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7A390F" w:rsidRPr="007A390F" w14:paraId="55B32279"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7C723CA"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5DB4F9F6"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2E63CB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0C424A13"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43E636F"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7879843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68D34671"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223,20</w:t>
            </w:r>
          </w:p>
        </w:tc>
      </w:tr>
      <w:tr w:rsidR="007A390F" w:rsidRPr="007A390F" w14:paraId="15D0394E"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207964"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06DDDDE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0896A1F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57,80</w:t>
            </w:r>
          </w:p>
        </w:tc>
      </w:tr>
      <w:tr w:rsidR="007A390F" w:rsidRPr="007A390F" w14:paraId="102C5602"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0331E21"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416" w:type="dxa"/>
            <w:tcBorders>
              <w:top w:val="nil"/>
              <w:left w:val="nil"/>
              <w:bottom w:val="single" w:sz="8" w:space="0" w:color="auto"/>
              <w:right w:val="single" w:sz="8" w:space="0" w:color="auto"/>
            </w:tcBorders>
            <w:noWrap/>
            <w:hideMark/>
          </w:tcPr>
          <w:p w14:paraId="7417CC0D"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4FFBF67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25,90</w:t>
            </w:r>
          </w:p>
        </w:tc>
      </w:tr>
    </w:tbl>
    <w:p w14:paraId="0FEC4579"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7A390F" w14:paraId="75B7E718"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7631F604"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Обеспеченная задолженность физических лиц</w:t>
            </w:r>
          </w:p>
        </w:tc>
      </w:tr>
      <w:tr w:rsidR="007A390F" w:rsidRPr="007A390F" w14:paraId="052F34C2"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B297670"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70B15DC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5F66C8B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37618C5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F0797E4"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615B067A"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C1471E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348,00</w:t>
            </w:r>
          </w:p>
        </w:tc>
      </w:tr>
      <w:tr w:rsidR="007A390F" w:rsidRPr="007A390F" w14:paraId="4FA7E2E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452E4DD"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B22CFA5"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3184D33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18,90</w:t>
            </w:r>
          </w:p>
        </w:tc>
      </w:tr>
      <w:tr w:rsidR="007A390F" w:rsidRPr="007A390F" w14:paraId="1425F5D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6B9D19F"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276" w:type="dxa"/>
            <w:tcBorders>
              <w:top w:val="nil"/>
              <w:left w:val="nil"/>
              <w:bottom w:val="single" w:sz="8" w:space="0" w:color="auto"/>
              <w:right w:val="single" w:sz="8" w:space="0" w:color="auto"/>
            </w:tcBorders>
            <w:noWrap/>
            <w:hideMark/>
          </w:tcPr>
          <w:p w14:paraId="51ABC90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464D0783"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5,43</w:t>
            </w:r>
          </w:p>
        </w:tc>
      </w:tr>
    </w:tbl>
    <w:p w14:paraId="0F563838" w14:textId="77777777" w:rsidR="007A390F" w:rsidRPr="007A390F" w:rsidRDefault="007A390F" w:rsidP="007A390F">
      <w:pPr>
        <w:pStyle w:val="ac"/>
        <w:spacing w:line="360" w:lineRule="auto"/>
        <w:ind w:left="0" w:firstLine="709"/>
        <w:rPr>
          <w:rFonts w:ascii="Verdana" w:hAnsi="Verdana"/>
          <w:sz w:val="20"/>
        </w:rPr>
      </w:pPr>
    </w:p>
    <w:p w14:paraId="79B76567" w14:textId="77777777" w:rsidR="002A3D95" w:rsidRPr="00BE536E" w:rsidRDefault="007A390F" w:rsidP="007A390F">
      <w:pPr>
        <w:spacing w:line="360" w:lineRule="auto"/>
        <w:ind w:firstLine="709"/>
        <w:jc w:val="both"/>
        <w:rPr>
          <w:rFonts w:ascii="Verdana" w:hAnsi="Verdana"/>
          <w:sz w:val="20"/>
        </w:rPr>
      </w:pPr>
      <w:r w:rsidRPr="007A390F">
        <w:rPr>
          <w:rFonts w:ascii="Verdana" w:hAnsi="Verdana"/>
          <w:sz w:val="20"/>
        </w:rPr>
        <w:t>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CoR, рассчитанный по необеспеченным портфелям кредитов по данным отчетности банков, составленной в соответствии с МСФО, при этом величина CoR приравнивается к PD. LGD с учетом обеспечения определяется соответствии с Разделом 5 настоящего Приложения</w:t>
      </w:r>
      <w:r w:rsidR="002A3D95" w:rsidRPr="00BE536E">
        <w:rPr>
          <w:rFonts w:ascii="Verdana" w:hAnsi="Verdana"/>
          <w:sz w:val="20"/>
        </w:rPr>
        <w:t xml:space="preserve">. </w:t>
      </w:r>
    </w:p>
    <w:p w14:paraId="0BBA0EF1"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7BDBE407" w14:textId="77777777" w:rsidR="00031F3C" w:rsidRPr="00BE536E" w:rsidRDefault="00031F3C" w:rsidP="00D05311">
      <w:pPr>
        <w:pStyle w:val="af1"/>
        <w:numPr>
          <w:ilvl w:val="1"/>
          <w:numId w:val="65"/>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3DC7CE63" w14:textId="77777777" w:rsidR="00031F3C" w:rsidRPr="00BE536E" w:rsidRDefault="00031F3C" w:rsidP="00D05311">
      <w:pPr>
        <w:pStyle w:val="af1"/>
        <w:numPr>
          <w:ilvl w:val="1"/>
          <w:numId w:val="65"/>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354590E5" w14:textId="77777777" w:rsidR="00031F3C" w:rsidRDefault="00031F3C" w:rsidP="00031F3C">
      <w:pPr>
        <w:spacing w:line="360" w:lineRule="auto"/>
        <w:jc w:val="both"/>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48D46E5E" w14:textId="77777777" w:rsidR="00A34C3A" w:rsidRDefault="00A34C3A" w:rsidP="00031F3C">
      <w:pPr>
        <w:spacing w:line="360" w:lineRule="auto"/>
        <w:jc w:val="both"/>
      </w:pPr>
    </w:p>
    <w:p w14:paraId="189AE970" w14:textId="77777777" w:rsidR="00A34C3A" w:rsidRDefault="00A34C3A" w:rsidP="00031F3C">
      <w:pPr>
        <w:spacing w:line="360" w:lineRule="auto"/>
        <w:jc w:val="both"/>
      </w:pPr>
    </w:p>
    <w:p w14:paraId="09FA26A3" w14:textId="77777777" w:rsidR="00A34C3A" w:rsidRDefault="00A34C3A" w:rsidP="00031F3C">
      <w:pPr>
        <w:spacing w:line="360" w:lineRule="auto"/>
        <w:jc w:val="both"/>
      </w:pPr>
    </w:p>
    <w:p w14:paraId="5CA8F07D" w14:textId="77777777" w:rsidR="00A34C3A" w:rsidRDefault="00A34C3A" w:rsidP="00031F3C">
      <w:pPr>
        <w:spacing w:line="360" w:lineRule="auto"/>
        <w:jc w:val="both"/>
      </w:pPr>
    </w:p>
    <w:p w14:paraId="581ECADE" w14:textId="77777777" w:rsidR="00A34C3A" w:rsidRDefault="00A34C3A" w:rsidP="00031F3C">
      <w:pPr>
        <w:spacing w:line="360" w:lineRule="auto"/>
        <w:jc w:val="both"/>
      </w:pPr>
    </w:p>
    <w:p w14:paraId="30599039" w14:textId="77777777" w:rsidR="00A34C3A" w:rsidRDefault="00A34C3A" w:rsidP="00031F3C">
      <w:pPr>
        <w:spacing w:line="360" w:lineRule="auto"/>
        <w:jc w:val="both"/>
      </w:pPr>
    </w:p>
    <w:p w14:paraId="76FEB1EC" w14:textId="77777777" w:rsidR="00A34C3A" w:rsidRDefault="00A34C3A" w:rsidP="00031F3C">
      <w:pPr>
        <w:spacing w:line="360" w:lineRule="auto"/>
        <w:jc w:val="both"/>
      </w:pPr>
    </w:p>
    <w:p w14:paraId="23FC950F" w14:textId="77777777" w:rsidR="00A34C3A" w:rsidRPr="00BE536E" w:rsidRDefault="00A34C3A" w:rsidP="00031F3C">
      <w:pPr>
        <w:spacing w:line="360" w:lineRule="auto"/>
        <w:jc w:val="both"/>
        <w:rPr>
          <w:sz w:val="24"/>
          <w:szCs w:val="24"/>
        </w:rPr>
      </w:pPr>
    </w:p>
    <w:p w14:paraId="2BEF30B3" w14:textId="77777777" w:rsidR="00031F3C" w:rsidRPr="00BE536E" w:rsidRDefault="00031F3C" w:rsidP="00031F3C">
      <w:pPr>
        <w:spacing w:line="360" w:lineRule="auto"/>
        <w:jc w:val="both"/>
        <w:rPr>
          <w:sz w:val="24"/>
          <w:szCs w:val="24"/>
        </w:rPr>
      </w:pPr>
    </w:p>
    <w:p w14:paraId="122C0B1D" w14:textId="77777777" w:rsidR="00783DBD" w:rsidRDefault="00783DBD" w:rsidP="00031F3C">
      <w:pPr>
        <w:spacing w:line="360" w:lineRule="auto"/>
        <w:jc w:val="both"/>
        <w:rPr>
          <w:sz w:val="24"/>
          <w:szCs w:val="24"/>
        </w:rPr>
      </w:pPr>
    </w:p>
    <w:p w14:paraId="3EB300F9" w14:textId="77777777" w:rsidR="00C42E6E" w:rsidRDefault="00C42E6E" w:rsidP="00031F3C">
      <w:pPr>
        <w:spacing w:line="360" w:lineRule="auto"/>
        <w:jc w:val="both"/>
        <w:rPr>
          <w:sz w:val="24"/>
          <w:szCs w:val="24"/>
        </w:rPr>
      </w:pPr>
    </w:p>
    <w:p w14:paraId="74391517" w14:textId="77777777" w:rsidR="00031F3C" w:rsidRPr="00BE536E" w:rsidRDefault="00031F3C" w:rsidP="00031F3C">
      <w:pPr>
        <w:jc w:val="right"/>
        <w:rPr>
          <w:b/>
          <w:sz w:val="24"/>
          <w:szCs w:val="24"/>
        </w:rPr>
      </w:pPr>
      <w:r w:rsidRPr="00BE536E">
        <w:rPr>
          <w:b/>
          <w:sz w:val="24"/>
          <w:szCs w:val="24"/>
        </w:rPr>
        <w:t>Приложение А</w:t>
      </w:r>
    </w:p>
    <w:p w14:paraId="4CEAFBE1" w14:textId="77777777" w:rsidR="00031F3C" w:rsidRPr="00BE536E" w:rsidRDefault="00031F3C" w:rsidP="00031F3C">
      <w:pPr>
        <w:jc w:val="right"/>
        <w:rPr>
          <w:sz w:val="24"/>
          <w:szCs w:val="24"/>
        </w:rPr>
      </w:pPr>
    </w:p>
    <w:p w14:paraId="6DCDCF8F"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0BA0A593" w14:textId="77777777" w:rsidR="00031F3C" w:rsidRPr="00BE536E" w:rsidRDefault="00031F3C" w:rsidP="00031F3C">
      <w:pPr>
        <w:spacing w:line="360" w:lineRule="auto"/>
        <w:ind w:firstLine="709"/>
        <w:rPr>
          <w:b/>
        </w:rPr>
      </w:pPr>
    </w:p>
    <w:p w14:paraId="2CFCBF5C" w14:textId="77777777" w:rsidR="00031F3C" w:rsidRPr="00BE536E" w:rsidRDefault="00031F3C" w:rsidP="00D05311">
      <w:pPr>
        <w:numPr>
          <w:ilvl w:val="0"/>
          <w:numId w:val="64"/>
        </w:numPr>
        <w:spacing w:after="0" w:line="240" w:lineRule="auto"/>
        <w:ind w:left="0" w:firstLine="709"/>
        <w:jc w:val="both"/>
        <w:rPr>
          <w:u w:val="single"/>
        </w:rPr>
      </w:pPr>
      <w:r w:rsidRPr="00BE536E">
        <w:rPr>
          <w:u w:val="single"/>
        </w:rPr>
        <w:t>В отношении юридических лиц</w:t>
      </w:r>
    </w:p>
    <w:p w14:paraId="774606C8"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547F291B"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2D58D3CA"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43C1C433"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7B90ADDE"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786B1994"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3FC12D64" w14:textId="77777777" w:rsidR="00031F3C" w:rsidRPr="00BE536E" w:rsidRDefault="00031F3C" w:rsidP="00567222">
      <w:pPr>
        <w:spacing w:after="0" w:line="240" w:lineRule="auto"/>
        <w:ind w:firstLine="709"/>
        <w:jc w:val="both"/>
      </w:pPr>
      <w:r w:rsidRPr="00BE536E">
        <w:t>-https://www.acra-ratings.ru/;</w:t>
      </w:r>
    </w:p>
    <w:p w14:paraId="70F71B15" w14:textId="77777777" w:rsidR="00031F3C" w:rsidRPr="00BE536E" w:rsidRDefault="00031F3C" w:rsidP="00567222">
      <w:pPr>
        <w:spacing w:after="0" w:line="240" w:lineRule="auto"/>
        <w:ind w:firstLine="709"/>
        <w:jc w:val="both"/>
      </w:pPr>
      <w:r w:rsidRPr="00BE536E">
        <w:t>-https://raexpert.ru/;</w:t>
      </w:r>
    </w:p>
    <w:p w14:paraId="52D6F8F4" w14:textId="77777777" w:rsidR="00031F3C" w:rsidRPr="00BE536E" w:rsidRDefault="00031F3C" w:rsidP="00567222">
      <w:pPr>
        <w:spacing w:after="0" w:line="240" w:lineRule="auto"/>
        <w:ind w:firstLine="709"/>
        <w:jc w:val="both"/>
      </w:pPr>
      <w:r w:rsidRPr="00BE536E">
        <w:t>-https://www.fitchratings.com/;</w:t>
      </w:r>
    </w:p>
    <w:p w14:paraId="1C197A17"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r w:rsidRPr="00BE536E">
        <w:rPr>
          <w:lang w:val="en-US"/>
        </w:rPr>
        <w:t>standardandpoors</w:t>
      </w:r>
      <w:r w:rsidRPr="00BE536E">
        <w:t>.</w:t>
      </w:r>
      <w:r w:rsidRPr="00BE536E">
        <w:rPr>
          <w:lang w:val="en-US"/>
        </w:rPr>
        <w:t>com</w:t>
      </w:r>
      <w:r w:rsidRPr="00BE536E">
        <w:t>/;</w:t>
      </w:r>
    </w:p>
    <w:p w14:paraId="186D88D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r w:rsidRPr="00BE536E">
          <w:rPr>
            <w:rStyle w:val="a5"/>
            <w:lang w:val="en-US"/>
          </w:rPr>
          <w:t>moodys</w:t>
        </w:r>
        <w:r w:rsidRPr="00BE536E">
          <w:rPr>
            <w:rStyle w:val="a5"/>
          </w:rPr>
          <w:t>.</w:t>
        </w:r>
        <w:r w:rsidRPr="00BE536E">
          <w:rPr>
            <w:rStyle w:val="a5"/>
            <w:lang w:val="en-US"/>
          </w:rPr>
          <w:t>com</w:t>
        </w:r>
        <w:r w:rsidRPr="00BE536E">
          <w:rPr>
            <w:rStyle w:val="a5"/>
          </w:rPr>
          <w:t>/</w:t>
        </w:r>
      </w:hyperlink>
      <w:r w:rsidRPr="00BE536E">
        <w:t>;</w:t>
      </w:r>
    </w:p>
    <w:p w14:paraId="3D277AB2"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2E9AC94B"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032918CB"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A8CF5A" w14:textId="77777777" w:rsidR="00031F3C" w:rsidRPr="00BE536E" w:rsidRDefault="00031F3C" w:rsidP="00567222">
      <w:pPr>
        <w:spacing w:line="240" w:lineRule="auto"/>
        <w:ind w:firstLine="709"/>
        <w:jc w:val="both"/>
      </w:pPr>
    </w:p>
    <w:p w14:paraId="1927A4F7" w14:textId="77777777" w:rsidR="00031F3C" w:rsidRPr="00BE536E" w:rsidRDefault="00031F3C" w:rsidP="00D05311">
      <w:pPr>
        <w:numPr>
          <w:ilvl w:val="0"/>
          <w:numId w:val="64"/>
        </w:numPr>
        <w:spacing w:after="0" w:line="240" w:lineRule="auto"/>
        <w:ind w:left="0" w:firstLine="709"/>
        <w:jc w:val="both"/>
        <w:rPr>
          <w:u w:val="single"/>
        </w:rPr>
      </w:pPr>
      <w:r w:rsidRPr="00BE536E">
        <w:rPr>
          <w:u w:val="single"/>
        </w:rPr>
        <w:t>В отношении физических лиц</w:t>
      </w:r>
    </w:p>
    <w:p w14:paraId="20F0461D"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CBE8AB8"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74DC99EB"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4E09CDD9" w14:textId="77777777" w:rsidR="00031F3C" w:rsidRPr="00BE536E" w:rsidRDefault="00031F3C" w:rsidP="00031F3C">
      <w:pPr>
        <w:rPr>
          <w:sz w:val="24"/>
          <w:szCs w:val="24"/>
        </w:rPr>
      </w:pPr>
      <w:r w:rsidRPr="00BE536E">
        <w:rPr>
          <w:sz w:val="24"/>
          <w:szCs w:val="24"/>
        </w:rPr>
        <w:br w:type="page"/>
      </w:r>
    </w:p>
    <w:p w14:paraId="692AD2E0" w14:textId="77777777" w:rsidR="00031F3C" w:rsidRPr="00BE536E" w:rsidRDefault="00031F3C" w:rsidP="00031F3C">
      <w:pPr>
        <w:jc w:val="right"/>
        <w:rPr>
          <w:b/>
          <w:sz w:val="24"/>
          <w:szCs w:val="24"/>
        </w:rPr>
      </w:pPr>
      <w:r w:rsidRPr="00BE536E">
        <w:rPr>
          <w:b/>
          <w:sz w:val="24"/>
          <w:szCs w:val="24"/>
        </w:rPr>
        <w:t>Приложение Б</w:t>
      </w:r>
    </w:p>
    <w:p w14:paraId="2AE8BB6F" w14:textId="77777777" w:rsidR="00031F3C" w:rsidRPr="00BE536E" w:rsidRDefault="00031F3C" w:rsidP="00031F3C">
      <w:pPr>
        <w:jc w:val="center"/>
        <w:rPr>
          <w:b/>
          <w:sz w:val="24"/>
          <w:szCs w:val="24"/>
        </w:rPr>
      </w:pPr>
    </w:p>
    <w:p w14:paraId="3D6B65EB"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5C31C4FB" w14:textId="77777777" w:rsidR="00031F3C" w:rsidRPr="00BE536E" w:rsidRDefault="00031F3C" w:rsidP="00031F3C">
      <w:pPr>
        <w:tabs>
          <w:tab w:val="left" w:pos="6436"/>
        </w:tabs>
        <w:spacing w:line="360" w:lineRule="auto"/>
        <w:ind w:firstLine="709"/>
      </w:pPr>
      <w:r w:rsidRPr="00BE536E">
        <w:tab/>
      </w:r>
    </w:p>
    <w:p w14:paraId="7C5EBE80" w14:textId="77777777" w:rsidR="00031F3C" w:rsidRPr="00BE536E" w:rsidRDefault="00031F3C" w:rsidP="00D05311">
      <w:pPr>
        <w:numPr>
          <w:ilvl w:val="0"/>
          <w:numId w:val="62"/>
        </w:numPr>
        <w:spacing w:after="0" w:line="240" w:lineRule="auto"/>
        <w:ind w:left="0" w:firstLine="709"/>
        <w:jc w:val="both"/>
      </w:pPr>
      <w:r w:rsidRPr="00BE536E">
        <w:t>Банк Тинькофф</w:t>
      </w:r>
    </w:p>
    <w:p w14:paraId="59BF353A" w14:textId="77777777" w:rsidR="00031F3C" w:rsidRPr="00BE536E" w:rsidRDefault="00031F3C" w:rsidP="00D05311">
      <w:pPr>
        <w:numPr>
          <w:ilvl w:val="0"/>
          <w:numId w:val="62"/>
        </w:numPr>
        <w:spacing w:after="0" w:line="240" w:lineRule="auto"/>
        <w:ind w:left="0" w:firstLine="709"/>
        <w:jc w:val="both"/>
      </w:pPr>
      <w:r w:rsidRPr="00BE536E">
        <w:t xml:space="preserve">Банк Русский Стандарт </w:t>
      </w:r>
    </w:p>
    <w:p w14:paraId="1769CE4F" w14:textId="77777777" w:rsidR="00031F3C" w:rsidRPr="00BE536E" w:rsidRDefault="00031F3C" w:rsidP="00D05311">
      <w:pPr>
        <w:numPr>
          <w:ilvl w:val="0"/>
          <w:numId w:val="62"/>
        </w:numPr>
        <w:spacing w:after="0" w:line="240" w:lineRule="auto"/>
        <w:ind w:left="0" w:firstLine="709"/>
        <w:jc w:val="both"/>
      </w:pPr>
      <w:r w:rsidRPr="00BE536E">
        <w:t>Банк ХоумКредит</w:t>
      </w:r>
    </w:p>
    <w:p w14:paraId="511C772D" w14:textId="77777777" w:rsidR="00031F3C" w:rsidRPr="00BE536E" w:rsidRDefault="00031F3C" w:rsidP="00D05311">
      <w:pPr>
        <w:numPr>
          <w:ilvl w:val="0"/>
          <w:numId w:val="62"/>
        </w:numPr>
        <w:spacing w:after="0" w:line="240" w:lineRule="auto"/>
        <w:ind w:left="0" w:firstLine="709"/>
        <w:jc w:val="both"/>
      </w:pPr>
      <w:r w:rsidRPr="00BE536E">
        <w:t>Локобанк</w:t>
      </w:r>
    </w:p>
    <w:p w14:paraId="4C14E851" w14:textId="77777777" w:rsidR="00031F3C" w:rsidRPr="00BE536E" w:rsidRDefault="00031F3C" w:rsidP="00D05311">
      <w:pPr>
        <w:numPr>
          <w:ilvl w:val="0"/>
          <w:numId w:val="62"/>
        </w:numPr>
        <w:spacing w:after="0" w:line="240" w:lineRule="auto"/>
        <w:ind w:left="0" w:firstLine="709"/>
        <w:jc w:val="both"/>
      </w:pPr>
      <w:r w:rsidRPr="00BE536E">
        <w:t>ОТП-банк</w:t>
      </w:r>
    </w:p>
    <w:p w14:paraId="592145A3" w14:textId="77777777" w:rsidR="00031F3C" w:rsidRPr="00BE536E" w:rsidRDefault="00031F3C" w:rsidP="00D05311">
      <w:pPr>
        <w:numPr>
          <w:ilvl w:val="0"/>
          <w:numId w:val="62"/>
        </w:numPr>
        <w:spacing w:after="0" w:line="240" w:lineRule="auto"/>
        <w:ind w:left="0" w:firstLine="709"/>
        <w:jc w:val="both"/>
      </w:pPr>
      <w:r w:rsidRPr="00BE536E">
        <w:t>Банк Ренессанс-кредит</w:t>
      </w:r>
    </w:p>
    <w:p w14:paraId="6C7972BA" w14:textId="77777777" w:rsidR="00031F3C" w:rsidRPr="00BE536E" w:rsidRDefault="00031F3C" w:rsidP="00D05311">
      <w:pPr>
        <w:numPr>
          <w:ilvl w:val="0"/>
          <w:numId w:val="62"/>
        </w:numPr>
        <w:spacing w:after="0" w:line="240" w:lineRule="auto"/>
        <w:ind w:left="0" w:firstLine="709"/>
        <w:jc w:val="both"/>
      </w:pPr>
      <w:r w:rsidRPr="00BE536E">
        <w:t>МТС-банк</w:t>
      </w:r>
    </w:p>
    <w:p w14:paraId="0A3334B9" w14:textId="77777777" w:rsidR="00031F3C" w:rsidRPr="00BE536E" w:rsidRDefault="00031F3C" w:rsidP="00D05311">
      <w:pPr>
        <w:numPr>
          <w:ilvl w:val="0"/>
          <w:numId w:val="62"/>
        </w:numPr>
        <w:spacing w:after="0" w:line="240" w:lineRule="auto"/>
        <w:ind w:left="0" w:firstLine="709"/>
        <w:jc w:val="both"/>
      </w:pPr>
      <w:r w:rsidRPr="00BE536E">
        <w:t>Кредит-Европа банк</w:t>
      </w:r>
    </w:p>
    <w:p w14:paraId="697A4717" w14:textId="77777777" w:rsidR="00031F3C" w:rsidRPr="00BE536E" w:rsidRDefault="00031F3C" w:rsidP="00D05311">
      <w:pPr>
        <w:numPr>
          <w:ilvl w:val="0"/>
          <w:numId w:val="63"/>
        </w:numPr>
        <w:spacing w:after="0" w:line="240" w:lineRule="auto"/>
        <w:ind w:left="0" w:firstLine="709"/>
        <w:jc w:val="both"/>
      </w:pPr>
      <w:r w:rsidRPr="00BE536E">
        <w:t xml:space="preserve">Сбербанк, </w:t>
      </w:r>
    </w:p>
    <w:p w14:paraId="13062BCE" w14:textId="77777777" w:rsidR="00031F3C" w:rsidRPr="00BE536E" w:rsidRDefault="00031F3C" w:rsidP="00D05311">
      <w:pPr>
        <w:numPr>
          <w:ilvl w:val="0"/>
          <w:numId w:val="63"/>
        </w:numPr>
        <w:spacing w:after="0" w:line="240" w:lineRule="auto"/>
        <w:ind w:left="0" w:firstLine="709"/>
        <w:jc w:val="both"/>
      </w:pPr>
      <w:r w:rsidRPr="00BE536E">
        <w:t xml:space="preserve">Банк ВТБ, </w:t>
      </w:r>
    </w:p>
    <w:p w14:paraId="6ECB2745" w14:textId="77777777" w:rsidR="00031F3C" w:rsidRPr="00BE536E" w:rsidRDefault="00031F3C" w:rsidP="00D05311">
      <w:pPr>
        <w:numPr>
          <w:ilvl w:val="0"/>
          <w:numId w:val="63"/>
        </w:numPr>
        <w:spacing w:after="0" w:line="240" w:lineRule="auto"/>
        <w:ind w:left="0" w:firstLine="709"/>
        <w:jc w:val="both"/>
      </w:pPr>
      <w:r w:rsidRPr="00BE536E">
        <w:t xml:space="preserve">Райффайзенбанк, </w:t>
      </w:r>
    </w:p>
    <w:p w14:paraId="02AE6D11" w14:textId="77777777" w:rsidR="00031F3C" w:rsidRPr="00BE536E" w:rsidRDefault="00031F3C" w:rsidP="00D05311">
      <w:pPr>
        <w:numPr>
          <w:ilvl w:val="0"/>
          <w:numId w:val="63"/>
        </w:numPr>
        <w:spacing w:after="0" w:line="240" w:lineRule="auto"/>
        <w:ind w:left="0" w:firstLine="709"/>
        <w:jc w:val="both"/>
      </w:pPr>
      <w:r w:rsidRPr="00BE536E">
        <w:t xml:space="preserve">Банк Открытие, </w:t>
      </w:r>
    </w:p>
    <w:p w14:paraId="789AE756" w14:textId="77777777" w:rsidR="00031F3C" w:rsidRPr="00BE536E" w:rsidRDefault="00031F3C" w:rsidP="00D05311">
      <w:pPr>
        <w:numPr>
          <w:ilvl w:val="0"/>
          <w:numId w:val="63"/>
        </w:numPr>
        <w:spacing w:after="0" w:line="240" w:lineRule="auto"/>
        <w:ind w:left="0" w:firstLine="709"/>
        <w:jc w:val="both"/>
      </w:pPr>
      <w:r w:rsidRPr="00BE536E">
        <w:t xml:space="preserve">Газпромбанк, </w:t>
      </w:r>
    </w:p>
    <w:p w14:paraId="69A9B6FE" w14:textId="77777777" w:rsidR="00031F3C" w:rsidRPr="00BE536E" w:rsidRDefault="00031F3C" w:rsidP="00D05311">
      <w:pPr>
        <w:numPr>
          <w:ilvl w:val="0"/>
          <w:numId w:val="63"/>
        </w:numPr>
        <w:spacing w:after="0" w:line="240" w:lineRule="auto"/>
        <w:ind w:left="0" w:firstLine="709"/>
        <w:jc w:val="both"/>
        <w:rPr>
          <w:b/>
        </w:rPr>
      </w:pPr>
      <w:r w:rsidRPr="00BE536E">
        <w:t>Банк ДОМ.РФ</w:t>
      </w:r>
    </w:p>
    <w:p w14:paraId="2EDE1CA5" w14:textId="77777777" w:rsidR="00031F3C" w:rsidRPr="00BE536E" w:rsidRDefault="00031F3C" w:rsidP="00567222">
      <w:pPr>
        <w:spacing w:line="240" w:lineRule="auto"/>
        <w:ind w:firstLine="709"/>
        <w:jc w:val="both"/>
        <w:rPr>
          <w:b/>
        </w:rPr>
      </w:pPr>
      <w:r w:rsidRPr="00BE536E">
        <w:rPr>
          <w:b/>
        </w:rPr>
        <w:br w:type="page"/>
      </w:r>
    </w:p>
    <w:p w14:paraId="19FDAEC6" w14:textId="77777777" w:rsidR="00031F3C" w:rsidRPr="00BE536E" w:rsidRDefault="00031F3C" w:rsidP="00031F3C">
      <w:pPr>
        <w:jc w:val="right"/>
        <w:rPr>
          <w:b/>
          <w:sz w:val="24"/>
          <w:szCs w:val="24"/>
        </w:rPr>
      </w:pPr>
      <w:r w:rsidRPr="00BE536E">
        <w:rPr>
          <w:b/>
          <w:sz w:val="24"/>
          <w:szCs w:val="24"/>
        </w:rPr>
        <w:t>Приложение В</w:t>
      </w:r>
    </w:p>
    <w:p w14:paraId="3426AAB0" w14:textId="77777777" w:rsidR="00031F3C" w:rsidRPr="00BE536E" w:rsidRDefault="00031F3C" w:rsidP="00031F3C">
      <w:pPr>
        <w:rPr>
          <w:b/>
          <w:sz w:val="24"/>
          <w:szCs w:val="24"/>
        </w:rPr>
      </w:pPr>
    </w:p>
    <w:p w14:paraId="4A6EE3B9"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B231C7B"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2D086038" w14:textId="77777777" w:rsidR="00031F3C" w:rsidRPr="00BE536E" w:rsidRDefault="00031F3C" w:rsidP="00D05311">
      <w:pPr>
        <w:numPr>
          <w:ilvl w:val="0"/>
          <w:numId w:val="61"/>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35600D66" w14:textId="77777777" w:rsidR="00031F3C" w:rsidRPr="00BE536E" w:rsidRDefault="00031F3C" w:rsidP="00D05311">
      <w:pPr>
        <w:numPr>
          <w:ilvl w:val="0"/>
          <w:numId w:val="61"/>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40EEDFB7" w14:textId="77777777" w:rsidR="00031F3C" w:rsidRPr="00BE536E" w:rsidRDefault="00031F3C" w:rsidP="00D05311">
      <w:pPr>
        <w:numPr>
          <w:ilvl w:val="0"/>
          <w:numId w:val="32"/>
        </w:numPr>
        <w:spacing w:after="0" w:line="240" w:lineRule="auto"/>
        <w:ind w:left="0" w:firstLine="709"/>
        <w:jc w:val="both"/>
      </w:pPr>
      <w:r w:rsidRPr="00BE536E">
        <w:t>Индекс корпоративных облигаций (1-3 года, рейтинг ≥ BBB-)</w:t>
      </w:r>
    </w:p>
    <w:p w14:paraId="27094B45"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2A995D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5895696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76F9DF78" w14:textId="77777777" w:rsidR="00031F3C" w:rsidRPr="00BE536E" w:rsidRDefault="00031F3C" w:rsidP="00D05311">
      <w:pPr>
        <w:numPr>
          <w:ilvl w:val="0"/>
          <w:numId w:val="32"/>
        </w:numPr>
        <w:spacing w:after="0" w:line="240" w:lineRule="auto"/>
        <w:ind w:left="0" w:firstLine="709"/>
        <w:jc w:val="both"/>
      </w:pPr>
      <w:r w:rsidRPr="00BE536E">
        <w:t>Индекс корпоративных облигаций (1-3 года, BB- ≤ рейтинг &lt; BBB-)</w:t>
      </w:r>
    </w:p>
    <w:p w14:paraId="6AFF083C" w14:textId="77777777" w:rsidR="00031F3C" w:rsidRPr="00BE536E" w:rsidRDefault="00031F3C" w:rsidP="00567222">
      <w:pPr>
        <w:spacing w:line="240" w:lineRule="auto"/>
        <w:ind w:firstLine="709"/>
        <w:jc w:val="both"/>
      </w:pPr>
      <w:r w:rsidRPr="00BE536E">
        <w:t xml:space="preserve">Тикер -  </w:t>
      </w:r>
      <w:r w:rsidRPr="00BE536E">
        <w:rPr>
          <w:b/>
        </w:rPr>
        <w:t>RUCBITRBB3Y</w:t>
      </w:r>
    </w:p>
    <w:p w14:paraId="54EBD98F"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7063536"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443458E5" w14:textId="77777777" w:rsidR="00031F3C" w:rsidRPr="00BE536E" w:rsidRDefault="00031F3C" w:rsidP="00D05311">
      <w:pPr>
        <w:numPr>
          <w:ilvl w:val="0"/>
          <w:numId w:val="32"/>
        </w:numPr>
        <w:spacing w:after="0" w:line="240" w:lineRule="auto"/>
        <w:ind w:left="0" w:firstLine="709"/>
        <w:jc w:val="both"/>
      </w:pPr>
      <w:r w:rsidRPr="00BE536E">
        <w:t xml:space="preserve">Индекс корпоративных облигаций (1-3 года, B- ≤ рейтинг &lt; BB-) </w:t>
      </w:r>
    </w:p>
    <w:p w14:paraId="274321D5"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5575BDA5"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20F957E8"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18AE2784" w14:textId="77777777" w:rsidR="00031F3C" w:rsidRPr="00BE536E" w:rsidRDefault="00031F3C" w:rsidP="00D05311">
      <w:pPr>
        <w:numPr>
          <w:ilvl w:val="0"/>
          <w:numId w:val="61"/>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6C2EAA53" w14:textId="77777777" w:rsidR="00031F3C" w:rsidRPr="00BE536E" w:rsidRDefault="00031F3C" w:rsidP="00031F3C">
      <w:pPr>
        <w:spacing w:line="360" w:lineRule="auto"/>
        <w:rPr>
          <w:sz w:val="24"/>
          <w:szCs w:val="24"/>
        </w:rPr>
      </w:pPr>
    </w:p>
    <w:p w14:paraId="554914E8" w14:textId="77777777" w:rsidR="00031F3C" w:rsidRPr="00BE536E" w:rsidRDefault="00031F3C" w:rsidP="00031F3C">
      <w:pPr>
        <w:spacing w:line="360" w:lineRule="auto"/>
        <w:rPr>
          <w:sz w:val="24"/>
          <w:szCs w:val="24"/>
        </w:rPr>
      </w:pPr>
    </w:p>
    <w:p w14:paraId="6FB3F1B4"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0EECC820"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654C7608"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4159039F"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78561C2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2CC6338A"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4AB40CA6" w14:textId="77777777" w:rsidR="00031F3C" w:rsidRPr="00BE536E" w:rsidRDefault="00031F3C" w:rsidP="00567222">
            <w:pPr>
              <w:spacing w:after="0"/>
              <w:rPr>
                <w:b/>
                <w:bCs/>
                <w:sz w:val="24"/>
                <w:szCs w:val="24"/>
              </w:rPr>
            </w:pPr>
          </w:p>
        </w:tc>
      </w:tr>
      <w:tr w:rsidR="00031F3C" w:rsidRPr="00BE536E" w14:paraId="75866248"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A8250C5"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14615855"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5F32DCD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F756735"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16052A42" w14:textId="77777777" w:rsidR="00031F3C" w:rsidRPr="00BE536E" w:rsidRDefault="00031F3C" w:rsidP="00567222">
            <w:pPr>
              <w:spacing w:after="0"/>
              <w:rPr>
                <w:b/>
                <w:bCs/>
                <w:sz w:val="24"/>
                <w:szCs w:val="24"/>
              </w:rPr>
            </w:pPr>
          </w:p>
        </w:tc>
      </w:tr>
      <w:tr w:rsidR="00031F3C" w:rsidRPr="00BE536E" w14:paraId="2B1433FE"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D4E62FE"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03388A09" w14:textId="77777777" w:rsidR="00031F3C" w:rsidRPr="00BE536E" w:rsidRDefault="00031F3C" w:rsidP="00567222">
            <w:pPr>
              <w:spacing w:after="0"/>
              <w:rPr>
                <w:b/>
                <w:bCs/>
                <w:sz w:val="24"/>
                <w:szCs w:val="24"/>
              </w:rPr>
            </w:pPr>
          </w:p>
        </w:tc>
      </w:tr>
      <w:tr w:rsidR="00031F3C" w:rsidRPr="00BE536E" w14:paraId="57D4C3D2"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11B5E02"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51F24F30"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5E9099F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86931E6"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16ABF988" w14:textId="77777777" w:rsidR="00031F3C" w:rsidRPr="00BE536E" w:rsidRDefault="00031F3C" w:rsidP="00567222">
            <w:pPr>
              <w:spacing w:after="0"/>
              <w:rPr>
                <w:b/>
                <w:bCs/>
                <w:sz w:val="24"/>
                <w:szCs w:val="24"/>
              </w:rPr>
            </w:pPr>
          </w:p>
        </w:tc>
      </w:tr>
      <w:tr w:rsidR="00031F3C" w:rsidRPr="00BE536E" w14:paraId="1D15D89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6C7078F7"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31DD97D0" w14:textId="77777777" w:rsidR="00031F3C" w:rsidRPr="00BE536E" w:rsidRDefault="00031F3C" w:rsidP="00567222">
            <w:pPr>
              <w:spacing w:after="0"/>
              <w:rPr>
                <w:b/>
                <w:bCs/>
                <w:sz w:val="24"/>
                <w:szCs w:val="24"/>
              </w:rPr>
            </w:pPr>
          </w:p>
        </w:tc>
      </w:tr>
      <w:tr w:rsidR="00031F3C" w:rsidRPr="00BE536E" w14:paraId="70CF8086"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A23AE8A"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75EBC41D"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61721C"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63827569"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1EDF2A2B" w14:textId="77777777" w:rsidR="00031F3C" w:rsidRPr="00BE536E" w:rsidRDefault="00031F3C" w:rsidP="00567222">
            <w:pPr>
              <w:spacing w:after="0"/>
              <w:rPr>
                <w:b/>
                <w:bCs/>
                <w:sz w:val="24"/>
                <w:szCs w:val="24"/>
              </w:rPr>
            </w:pPr>
          </w:p>
        </w:tc>
      </w:tr>
      <w:tr w:rsidR="00031F3C" w:rsidRPr="00BE536E" w14:paraId="350FB4C4"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1F6388BF"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4881C281" w14:textId="77777777" w:rsidR="00031F3C" w:rsidRPr="00BE536E" w:rsidRDefault="00031F3C" w:rsidP="00567222">
            <w:pPr>
              <w:spacing w:after="0"/>
              <w:rPr>
                <w:b/>
                <w:bCs/>
                <w:sz w:val="24"/>
                <w:szCs w:val="24"/>
              </w:rPr>
            </w:pPr>
          </w:p>
        </w:tc>
      </w:tr>
    </w:tbl>
    <w:p w14:paraId="36969E3E" w14:textId="77777777" w:rsidR="00031F3C" w:rsidRPr="00BE536E" w:rsidRDefault="00031F3C" w:rsidP="00031F3C">
      <w:pPr>
        <w:spacing w:line="360" w:lineRule="auto"/>
        <w:ind w:firstLine="709"/>
        <w:rPr>
          <w:sz w:val="24"/>
          <w:szCs w:val="24"/>
        </w:rPr>
      </w:pPr>
    </w:p>
    <w:p w14:paraId="4B417E99"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2AA297C3"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3AA4E80F"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3676795" w14:textId="77777777" w:rsidR="00031F3C" w:rsidRPr="00BE536E" w:rsidRDefault="00031F3C" w:rsidP="00031F3C">
      <w:pPr>
        <w:spacing w:line="360" w:lineRule="auto"/>
        <w:rPr>
          <w:sz w:val="24"/>
          <w:szCs w:val="24"/>
        </w:rPr>
      </w:pPr>
      <w:r w:rsidRPr="00BE536E">
        <w:rPr>
          <w:sz w:val="24"/>
          <w:szCs w:val="24"/>
        </w:rPr>
        <w:br w:type="textWrapping" w:clear="all"/>
      </w:r>
    </w:p>
    <w:p w14:paraId="10FD9AB2" w14:textId="77777777" w:rsidR="00031F3C" w:rsidRPr="00BE536E" w:rsidRDefault="00031F3C" w:rsidP="00031F3C">
      <w:pPr>
        <w:jc w:val="right"/>
        <w:rPr>
          <w:b/>
          <w:sz w:val="24"/>
          <w:szCs w:val="24"/>
        </w:rPr>
      </w:pPr>
      <w:r w:rsidRPr="00BE536E">
        <w:rPr>
          <w:sz w:val="24"/>
          <w:szCs w:val="24"/>
        </w:rPr>
        <w:br w:type="page"/>
      </w:r>
      <w:r w:rsidRPr="00BE536E">
        <w:rPr>
          <w:b/>
          <w:sz w:val="24"/>
          <w:szCs w:val="24"/>
        </w:rPr>
        <w:t>Приложение Г</w:t>
      </w:r>
    </w:p>
    <w:p w14:paraId="6C2450CA" w14:textId="77777777" w:rsidR="00031F3C" w:rsidRPr="00BE536E" w:rsidRDefault="00031F3C" w:rsidP="00031F3C">
      <w:pPr>
        <w:spacing w:line="360" w:lineRule="auto"/>
        <w:rPr>
          <w:b/>
          <w:sz w:val="24"/>
          <w:szCs w:val="24"/>
        </w:rPr>
      </w:pPr>
    </w:p>
    <w:p w14:paraId="483C4314"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AE62D1B" w14:textId="77777777" w:rsidR="00031F3C" w:rsidRPr="00BE536E" w:rsidRDefault="00031F3C" w:rsidP="00031F3C">
      <w:pPr>
        <w:spacing w:line="360" w:lineRule="auto"/>
        <w:rPr>
          <w:b/>
          <w:sz w:val="24"/>
          <w:szCs w:val="24"/>
        </w:rPr>
      </w:pPr>
    </w:p>
    <w:p w14:paraId="7B5D52A6"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6B7047A2"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4638B572"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5BC18"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735DAAD9"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7CC6117"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4D78F4FB"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45B2703"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27F47229"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0DC3A48C"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6B59329"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EDB63A3"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18A3297"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64FB348"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58C5299"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34972DA"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03C7E2AD" w14:textId="77777777" w:rsidR="0088448E" w:rsidRPr="00BE536E" w:rsidRDefault="0088448E" w:rsidP="00567222">
            <w:pPr>
              <w:spacing w:after="0"/>
              <w:jc w:val="center"/>
              <w:rPr>
                <w:sz w:val="24"/>
                <w:szCs w:val="24"/>
              </w:rPr>
            </w:pPr>
            <w:r w:rsidRPr="00BE536E">
              <w:rPr>
                <w:sz w:val="24"/>
                <w:szCs w:val="24"/>
              </w:rPr>
              <w:t>0.08</w:t>
            </w:r>
          </w:p>
        </w:tc>
      </w:tr>
    </w:tbl>
    <w:p w14:paraId="5A9D9FFB" w14:textId="77777777" w:rsidR="00031F3C" w:rsidRPr="00BE536E" w:rsidRDefault="00031F3C" w:rsidP="00567222">
      <w:pPr>
        <w:spacing w:after="0"/>
        <w:ind w:left="1440"/>
        <w:rPr>
          <w:sz w:val="24"/>
          <w:szCs w:val="24"/>
        </w:rPr>
      </w:pPr>
    </w:p>
    <w:p w14:paraId="6C0F3D51"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1FB0442A"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4D0CEF9D"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4833BCEC"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03E39662"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5A96085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45134D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A65485E"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4E12E12A"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48CA519C"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14A9B85F"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0E790FAD"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554DB21"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636756C8"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1BD353D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55B0B3B"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20CAB6CB"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6F2392F2"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15449E53"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047A9E9D"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724CE15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2C94AAB"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3F426C98"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41BF0052"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A6D32C1"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1A40C47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03FB6EE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77C2EDE"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521ED5C3"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09CC6106"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5FD9B428"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3DE15D7D"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994AA5A"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0B2EA2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6ACD1B13"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333E1F44"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582D37"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4CCB6DBF" w14:textId="77777777" w:rsidR="00031F3C" w:rsidRPr="00BE536E" w:rsidRDefault="00031F3C" w:rsidP="00567222">
            <w:pPr>
              <w:spacing w:after="0"/>
              <w:jc w:val="center"/>
              <w:rPr>
                <w:sz w:val="24"/>
                <w:szCs w:val="24"/>
              </w:rPr>
            </w:pPr>
            <w:r w:rsidRPr="00BE536E">
              <w:rPr>
                <w:sz w:val="24"/>
                <w:szCs w:val="24"/>
              </w:rPr>
              <w:t>0,0904</w:t>
            </w:r>
          </w:p>
        </w:tc>
      </w:tr>
    </w:tbl>
    <w:p w14:paraId="7142363D" w14:textId="77777777" w:rsidR="00031F3C" w:rsidRPr="00BE536E" w:rsidRDefault="00031F3C" w:rsidP="00031F3C">
      <w:pPr>
        <w:jc w:val="right"/>
        <w:rPr>
          <w:b/>
          <w:sz w:val="24"/>
          <w:szCs w:val="24"/>
        </w:rPr>
      </w:pPr>
      <w:r w:rsidRPr="00BE536E">
        <w:rPr>
          <w:b/>
          <w:sz w:val="24"/>
          <w:szCs w:val="24"/>
        </w:rPr>
        <w:t>Приложение Д.</w:t>
      </w:r>
    </w:p>
    <w:p w14:paraId="1427A764"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3B299EB4"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04D6A17"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4EBC820"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4695050"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773ADAFC"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27EFF228"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3599EA01"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46BA45BE"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73126881"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24401EF1"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4AEFC39D"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6B30437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1106D8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CB2E8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69CC24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6D5DCA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357F021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647FAC6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71FEE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EB6CB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59B17A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9E79F7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05DD4F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163B0A1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452728D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A6F781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5E29A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46FA5D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1A3AAE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840B33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5786D12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A57A88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8779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440B9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7208998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4EF63C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27861B1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1268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3B5FA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3D2552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371982D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8BCA1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47CE44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EC8FED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569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F1212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734BE2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12CF34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06AB9D9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4F0F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21B1D6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544A3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654B160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C99E32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B5CD84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C8941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9E572E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2768F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796401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0C8C3F1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7F07137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3E1F8D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F14B4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84E8C1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861E4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E8492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402FFE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D8311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38538C7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783F68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3390192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A20B6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D5BB8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1F793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C79ECF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C84FCE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4E7DC3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DF8658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B4F1F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2BAF8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49CFE7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7E1F45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26684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1F2D1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782E986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572E3D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39C6E2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333A92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904CC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819285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D91FDF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E9A9E9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7CC2A63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5270C3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4AFDC0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3BE10A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BD3E4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4C9772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EDCFE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714D2FC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392F9A5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24212B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E02B18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F2A27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094EF16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34904E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F3243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64CDE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016E4C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862180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640D2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1FD3CD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B8051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4D450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CA779D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953EE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73FD0B0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4D9C3F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7E45E8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5AEB36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70B1A62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FF91E9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631774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15E1FB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198AE9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2E850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1CEF44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40B6E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FB5CE4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0CB663A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4C193D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F62F14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21746F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7F21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7271C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627E0E3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18F4C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8ABA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738F91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2097F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11775CF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2B35621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A01E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60F62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BE58BB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FB962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35F6D70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59A4A46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1C44C4D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5410E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5188B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02E80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0309E93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2E44FA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2755CB0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215A025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2B23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9B3AEB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2D434D4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09F91EC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351E545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7957E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3077E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B082EF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3FF3B1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18B788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7E9C182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455872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EC01C4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7748E1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4D7CED8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4CB19C7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54CCC9E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4F69F3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5A34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0A6ED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7A4B292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3076074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B02B18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1611D0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A4271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661F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0FE1AA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5F586BF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5E33AC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F6A40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A3270F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09D3A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5E09B3C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35432B7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6CE761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038D98F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C2535EF" w14:textId="77777777" w:rsidR="00B82BB6" w:rsidRPr="00BE536E" w:rsidRDefault="00B82BB6" w:rsidP="006A2D0C">
      <w:pPr>
        <w:spacing w:line="360" w:lineRule="auto"/>
        <w:jc w:val="both"/>
        <w:rPr>
          <w:rFonts w:ascii="Verdana" w:hAnsi="Verdana"/>
        </w:rPr>
      </w:pPr>
    </w:p>
    <w:p w14:paraId="2A92E91E"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6105EED3"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236A699" w14:textId="77777777" w:rsidTr="00567222">
        <w:tc>
          <w:tcPr>
            <w:tcW w:w="3746" w:type="dxa"/>
            <w:shd w:val="clear" w:color="auto" w:fill="A6A6A6"/>
          </w:tcPr>
          <w:p w14:paraId="3BA80712"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3823FF07"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57FB7FF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6668169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A09F5A1" w14:textId="77777777" w:rsidTr="00567222">
        <w:tc>
          <w:tcPr>
            <w:tcW w:w="3746" w:type="dxa"/>
            <w:shd w:val="clear" w:color="auto" w:fill="auto"/>
          </w:tcPr>
          <w:p w14:paraId="45A200F7"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shd w:val="clear" w:color="auto" w:fill="auto"/>
          </w:tcPr>
          <w:p w14:paraId="730BE536"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2A652E85"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06B67F5C"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22409423" w14:textId="77777777" w:rsidR="00D917F9" w:rsidRPr="00BE536E" w:rsidRDefault="00D917F9" w:rsidP="00D917F9">
            <w:pPr>
              <w:spacing w:after="0" w:line="240" w:lineRule="auto"/>
              <w:jc w:val="both"/>
              <w:rPr>
                <w:rFonts w:ascii="Verdana" w:hAnsi="Verdana"/>
                <w:sz w:val="20"/>
                <w:szCs w:val="20"/>
              </w:rPr>
            </w:pPr>
          </w:p>
          <w:p w14:paraId="227FC088" w14:textId="77777777" w:rsidR="00D917F9" w:rsidRPr="00BE536E" w:rsidRDefault="00D917F9" w:rsidP="00D917F9">
            <w:pPr>
              <w:spacing w:after="0" w:line="240" w:lineRule="auto"/>
              <w:jc w:val="both"/>
              <w:rPr>
                <w:rFonts w:ascii="Verdana" w:hAnsi="Verdana"/>
                <w:sz w:val="20"/>
                <w:szCs w:val="20"/>
              </w:rPr>
            </w:pPr>
          </w:p>
        </w:tc>
      </w:tr>
      <w:tr w:rsidR="00934517" w:rsidRPr="00BE536E" w14:paraId="5AF83858" w14:textId="77777777" w:rsidTr="00567222">
        <w:tc>
          <w:tcPr>
            <w:tcW w:w="3746" w:type="dxa"/>
            <w:shd w:val="clear" w:color="auto" w:fill="auto"/>
            <w:vAlign w:val="center"/>
          </w:tcPr>
          <w:p w14:paraId="0B20DB43"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6884E8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3639DCA0"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64D1AD74" w14:textId="77777777" w:rsidR="00934517" w:rsidRPr="00BE536E" w:rsidRDefault="00934517" w:rsidP="00D94BA7">
            <w:pPr>
              <w:spacing w:after="0" w:line="240" w:lineRule="auto"/>
              <w:jc w:val="both"/>
              <w:rPr>
                <w:rFonts w:ascii="Verdana" w:hAnsi="Verdana"/>
                <w:sz w:val="20"/>
                <w:szCs w:val="20"/>
              </w:rPr>
            </w:pPr>
          </w:p>
        </w:tc>
      </w:tr>
      <w:tr w:rsidR="00934517" w:rsidRPr="00BE536E" w14:paraId="2CDB7B1C" w14:textId="77777777" w:rsidTr="00567222">
        <w:tc>
          <w:tcPr>
            <w:tcW w:w="3746" w:type="dxa"/>
            <w:shd w:val="clear" w:color="auto" w:fill="auto"/>
            <w:vAlign w:val="center"/>
          </w:tcPr>
          <w:p w14:paraId="7F9675CF"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shd w:val="clear" w:color="auto" w:fill="auto"/>
            <w:vAlign w:val="center"/>
          </w:tcPr>
          <w:p w14:paraId="4A32915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10FE9C4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12BE62A8" w14:textId="77777777" w:rsidR="00934517" w:rsidRPr="00BE536E" w:rsidRDefault="00934517" w:rsidP="00D94BA7">
            <w:pPr>
              <w:spacing w:after="0" w:line="240" w:lineRule="auto"/>
              <w:jc w:val="both"/>
              <w:rPr>
                <w:rFonts w:ascii="Verdana" w:hAnsi="Verdana"/>
                <w:sz w:val="20"/>
                <w:szCs w:val="20"/>
              </w:rPr>
            </w:pPr>
          </w:p>
        </w:tc>
      </w:tr>
      <w:tr w:rsidR="00934517" w:rsidRPr="00BE536E" w14:paraId="0A5B385F" w14:textId="77777777" w:rsidTr="00567222">
        <w:tc>
          <w:tcPr>
            <w:tcW w:w="3746" w:type="dxa"/>
            <w:shd w:val="clear" w:color="auto" w:fill="auto"/>
            <w:vAlign w:val="center"/>
          </w:tcPr>
          <w:p w14:paraId="7B0E9DDC"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7ACB061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59B4B1D6"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04173BBB" w14:textId="77777777" w:rsidR="00934517" w:rsidRPr="00BE536E" w:rsidRDefault="00934517" w:rsidP="00D94BA7">
            <w:pPr>
              <w:spacing w:after="0" w:line="240" w:lineRule="auto"/>
              <w:jc w:val="both"/>
              <w:rPr>
                <w:rFonts w:ascii="Verdana" w:hAnsi="Verdana"/>
                <w:sz w:val="20"/>
                <w:szCs w:val="20"/>
              </w:rPr>
            </w:pPr>
          </w:p>
        </w:tc>
      </w:tr>
      <w:tr w:rsidR="00934517" w:rsidRPr="00BE536E" w14:paraId="42E12549" w14:textId="77777777" w:rsidTr="00567222">
        <w:tc>
          <w:tcPr>
            <w:tcW w:w="3746" w:type="dxa"/>
            <w:shd w:val="clear" w:color="auto" w:fill="auto"/>
            <w:vAlign w:val="center"/>
          </w:tcPr>
          <w:p w14:paraId="688E5A45"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3829E70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3A90C8D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5F75BD04" w14:textId="77777777" w:rsidR="00934517" w:rsidRPr="00BE536E" w:rsidRDefault="00934517" w:rsidP="00D94BA7">
            <w:pPr>
              <w:spacing w:after="0" w:line="240" w:lineRule="auto"/>
              <w:jc w:val="both"/>
              <w:rPr>
                <w:rFonts w:ascii="Verdana" w:hAnsi="Verdana"/>
                <w:sz w:val="20"/>
                <w:szCs w:val="20"/>
              </w:rPr>
            </w:pPr>
          </w:p>
        </w:tc>
      </w:tr>
      <w:tr w:rsidR="00354293" w:rsidRPr="00BE536E" w14:paraId="437CCE1B" w14:textId="77777777" w:rsidTr="00567222">
        <w:tc>
          <w:tcPr>
            <w:tcW w:w="3746" w:type="dxa"/>
            <w:shd w:val="clear" w:color="auto" w:fill="auto"/>
            <w:vAlign w:val="center"/>
          </w:tcPr>
          <w:p w14:paraId="52602B66"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4E6DC5A4"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дата </w:t>
            </w:r>
            <w:r w:rsidRPr="00BE536E">
              <w:rPr>
                <w:rFonts w:ascii="Verdana" w:hAnsi="Verdana" w:cs="Verdana"/>
                <w:sz w:val="20"/>
                <w:szCs w:val="20"/>
              </w:rPr>
              <w:t>указанная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и </w:t>
            </w:r>
            <w:r w:rsidR="00D917F9"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6443F965" w14:textId="77777777" w:rsidR="00A621A4" w:rsidRPr="00BE536E"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управляющей компанией, 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EC38936" w14:textId="77777777" w:rsidR="00354293" w:rsidRPr="00BE536E"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4E739736" w14:textId="77777777" w:rsidR="00354293" w:rsidRPr="00BE536E" w:rsidRDefault="00354293" w:rsidP="00D94BA7">
            <w:pPr>
              <w:spacing w:after="0" w:line="240" w:lineRule="auto"/>
              <w:jc w:val="both"/>
              <w:rPr>
                <w:rFonts w:ascii="Verdana" w:hAnsi="Verdana"/>
                <w:sz w:val="20"/>
                <w:szCs w:val="20"/>
              </w:rPr>
            </w:pPr>
          </w:p>
        </w:tc>
      </w:tr>
      <w:tr w:rsidR="00934517" w:rsidRPr="00BE536E" w14:paraId="635AE956" w14:textId="77777777" w:rsidTr="00567222">
        <w:tc>
          <w:tcPr>
            <w:tcW w:w="3746" w:type="dxa"/>
            <w:shd w:val="clear" w:color="auto" w:fill="auto"/>
            <w:vAlign w:val="center"/>
          </w:tcPr>
          <w:p w14:paraId="25FBB3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441B8F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70568658"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426CCF56" w14:textId="77777777" w:rsidR="00934517" w:rsidRPr="00BE536E" w:rsidRDefault="00934517" w:rsidP="00D94BA7">
            <w:pPr>
              <w:spacing w:after="0" w:line="240" w:lineRule="auto"/>
              <w:jc w:val="both"/>
              <w:rPr>
                <w:rFonts w:ascii="Verdana" w:hAnsi="Verdana"/>
                <w:sz w:val="20"/>
                <w:szCs w:val="20"/>
              </w:rPr>
            </w:pPr>
          </w:p>
        </w:tc>
      </w:tr>
      <w:tr w:rsidR="00934517" w:rsidRPr="00BE536E" w14:paraId="7462FC64" w14:textId="77777777" w:rsidTr="00567222">
        <w:tc>
          <w:tcPr>
            <w:tcW w:w="3746" w:type="dxa"/>
            <w:shd w:val="clear" w:color="auto" w:fill="auto"/>
            <w:vAlign w:val="center"/>
          </w:tcPr>
          <w:p w14:paraId="31B672F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3F645434" w14:textId="77777777" w:rsidR="006A3942" w:rsidRPr="00BE536E" w:rsidRDefault="005640CA"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06FF21C4" w14:textId="77777777" w:rsidR="00934517" w:rsidRPr="00BE536E" w:rsidRDefault="005640CA" w:rsidP="00567222">
            <w:pPr>
              <w:numPr>
                <w:ilvl w:val="0"/>
                <w:numId w:val="12"/>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04BF0BA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02E1EDE" w14:textId="77777777" w:rsidR="00934517" w:rsidRPr="00BE536E" w:rsidRDefault="00934517" w:rsidP="00D94BA7">
            <w:pPr>
              <w:spacing w:after="0" w:line="240" w:lineRule="auto"/>
              <w:jc w:val="both"/>
              <w:rPr>
                <w:rFonts w:ascii="Verdana" w:hAnsi="Verdana"/>
                <w:sz w:val="20"/>
                <w:szCs w:val="20"/>
              </w:rPr>
            </w:pPr>
          </w:p>
        </w:tc>
      </w:tr>
      <w:tr w:rsidR="00934517" w:rsidRPr="00BE536E" w14:paraId="19BD4F3D" w14:textId="77777777" w:rsidTr="00567222">
        <w:trPr>
          <w:trHeight w:val="1549"/>
        </w:trPr>
        <w:tc>
          <w:tcPr>
            <w:tcW w:w="3746" w:type="dxa"/>
            <w:shd w:val="clear" w:color="auto" w:fill="auto"/>
            <w:vAlign w:val="center"/>
          </w:tcPr>
          <w:p w14:paraId="14798F0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shd w:val="clear" w:color="auto" w:fill="auto"/>
            <w:vAlign w:val="center"/>
          </w:tcPr>
          <w:p w14:paraId="1671AFF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2278E3E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12CB3BAE" w14:textId="77777777" w:rsidR="00934517" w:rsidRPr="00BE536E" w:rsidRDefault="00934517" w:rsidP="00D94BA7">
            <w:pPr>
              <w:spacing w:after="0" w:line="240" w:lineRule="auto"/>
              <w:jc w:val="both"/>
              <w:rPr>
                <w:rFonts w:ascii="Verdana" w:hAnsi="Verdana"/>
                <w:sz w:val="20"/>
                <w:szCs w:val="20"/>
              </w:rPr>
            </w:pPr>
          </w:p>
        </w:tc>
      </w:tr>
      <w:tr w:rsidR="003C3657" w:rsidRPr="00BE536E" w14:paraId="0D4CF8FD" w14:textId="77777777" w:rsidTr="00567222">
        <w:tc>
          <w:tcPr>
            <w:tcW w:w="3746" w:type="dxa"/>
            <w:tcBorders>
              <w:bottom w:val="single" w:sz="4" w:space="0" w:color="C00000"/>
            </w:tcBorders>
            <w:shd w:val="clear" w:color="auto" w:fill="auto"/>
            <w:vAlign w:val="center"/>
          </w:tcPr>
          <w:p w14:paraId="0E95A683"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1E21B0C8" w14:textId="77777777" w:rsidR="00B31F46" w:rsidRPr="00BE536E"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то  применяю</w:t>
            </w:r>
            <w:r w:rsidRPr="00BE536E">
              <w:rPr>
                <w:rFonts w:ascii="Verdana" w:eastAsia="Times New Roman" w:hAnsi="Verdana"/>
                <w:bCs/>
                <w:color w:val="000000"/>
                <w:sz w:val="20"/>
                <w:szCs w:val="20"/>
                <w:lang w:eastAsia="ru-RU"/>
              </w:rPr>
              <w:t>тся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0D879D2F" w14:textId="77777777" w:rsidR="00492A08" w:rsidRPr="00BE536E"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26A5D437" w14:textId="77777777" w:rsidR="003C3657" w:rsidRPr="00BE536E" w:rsidRDefault="00F90387"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Дата получения документа в случае, если невозможно применить метод аппроксимации в связи с 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42CB080A"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02003B1B"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а так же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5DE83B9F" w14:textId="77777777" w:rsidR="00371FE4" w:rsidRPr="00BE536E" w:rsidRDefault="00371FE4" w:rsidP="00D94BA7">
            <w:pPr>
              <w:spacing w:after="0" w:line="240" w:lineRule="auto"/>
              <w:jc w:val="both"/>
              <w:rPr>
                <w:rFonts w:ascii="Verdana" w:hAnsi="Verdana"/>
                <w:sz w:val="20"/>
                <w:szCs w:val="20"/>
              </w:rPr>
            </w:pPr>
          </w:p>
          <w:p w14:paraId="3144212D"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1DB980BC" w14:textId="77777777" w:rsidR="00AE2A35" w:rsidRPr="00BE536E" w:rsidRDefault="00AE2A35" w:rsidP="00AE2A35">
            <w:pPr>
              <w:rPr>
                <w:rFonts w:ascii="Verdana" w:hAnsi="Verdana"/>
                <w:sz w:val="20"/>
                <w:szCs w:val="20"/>
              </w:rPr>
            </w:pPr>
            <w:r w:rsidRPr="00BE536E">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08C676A"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5568336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19891E2F"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3C57BF26" w14:textId="77777777" w:rsidR="00AE2A35" w:rsidRPr="00BE536E" w:rsidRDefault="00AE2A35" w:rsidP="00D94BA7">
            <w:pPr>
              <w:spacing w:after="0" w:line="240" w:lineRule="auto"/>
              <w:jc w:val="both"/>
              <w:rPr>
                <w:rFonts w:ascii="Verdana" w:hAnsi="Verdana"/>
                <w:sz w:val="20"/>
                <w:szCs w:val="20"/>
              </w:rPr>
            </w:pPr>
          </w:p>
        </w:tc>
      </w:tr>
      <w:tr w:rsidR="00762789" w:rsidRPr="00BE536E" w14:paraId="4938F24B" w14:textId="77777777" w:rsidTr="00567222">
        <w:trPr>
          <w:trHeight w:val="1549"/>
        </w:trPr>
        <w:tc>
          <w:tcPr>
            <w:tcW w:w="3746" w:type="dxa"/>
            <w:shd w:val="clear" w:color="auto" w:fill="auto"/>
            <w:vAlign w:val="center"/>
          </w:tcPr>
          <w:p w14:paraId="5CF8AFC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4B7BD256" w14:textId="77777777" w:rsidR="00762789" w:rsidRPr="00BE536E"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684108CD" w14:textId="77777777" w:rsidR="00762789" w:rsidRPr="00BE536E"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21FB9F5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4D1C20D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4B24FBAC" w14:textId="77777777" w:rsidR="008E72E5" w:rsidRPr="00BE536E" w:rsidRDefault="008E72E5" w:rsidP="00567222">
            <w:pPr>
              <w:numPr>
                <w:ilvl w:val="0"/>
                <w:numId w:val="12"/>
              </w:numPr>
              <w:spacing w:after="0" w:line="240" w:lineRule="auto"/>
              <w:ind w:left="0" w:hanging="302"/>
              <w:rPr>
                <w:rFonts w:ascii="Verdana" w:hAnsi="Verdana"/>
                <w:sz w:val="20"/>
                <w:szCs w:val="20"/>
              </w:rPr>
            </w:pPr>
            <w:r w:rsidRPr="00BE536E">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4D7E35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28B40CDA" w14:textId="77777777" w:rsidR="00C40786" w:rsidRPr="00BE536E" w:rsidRDefault="00C40786" w:rsidP="00C40786">
      <w:pPr>
        <w:spacing w:line="360" w:lineRule="auto"/>
        <w:rPr>
          <w:rFonts w:ascii="Verdana" w:hAnsi="Verdana"/>
        </w:rPr>
      </w:pPr>
    </w:p>
    <w:p w14:paraId="1E5DC65D"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0E8F95FC"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3579A0DD"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161D2098"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767826A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7A70DBA4"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56A71B49"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3CEB155"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0B7606B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49EC3F1F"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73E5B49"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7E40BCE2"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149B213E"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E56F3CF"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08D40D17" w14:textId="77777777" w:rsidR="00951A90" w:rsidRPr="00BE536E" w:rsidRDefault="00951A90" w:rsidP="00D05311">
      <w:pPr>
        <w:numPr>
          <w:ilvl w:val="0"/>
          <w:numId w:val="86"/>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4A06EA5F" w14:textId="77777777" w:rsidR="00951A90" w:rsidRPr="00BE536E" w:rsidRDefault="00951A90" w:rsidP="00D05311">
      <w:pPr>
        <w:numPr>
          <w:ilvl w:val="0"/>
          <w:numId w:val="86"/>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065A0F23"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48037646"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7DD3CF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D797C6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8A6EBCB"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6B072D6"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A32360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34FDD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9E79BE5" w14:textId="77777777" w:rsidR="00951A90" w:rsidRPr="00BE536E" w:rsidRDefault="00951A90" w:rsidP="00951A90">
      <w:pPr>
        <w:rPr>
          <w:lang w:eastAsia="ru-RU"/>
        </w:rPr>
      </w:pPr>
    </w:p>
    <w:p w14:paraId="65546A25" w14:textId="77777777" w:rsidR="00951A90" w:rsidRPr="00BE536E" w:rsidRDefault="00951A90" w:rsidP="00951A90">
      <w:pPr>
        <w:rPr>
          <w:lang w:eastAsia="ru-RU"/>
        </w:rPr>
      </w:pPr>
    </w:p>
    <w:p w14:paraId="7278F1FE" w14:textId="77777777" w:rsidR="00951A90" w:rsidRPr="00BE536E" w:rsidRDefault="00951A90" w:rsidP="00951A90">
      <w:pPr>
        <w:rPr>
          <w:lang w:eastAsia="ru-RU"/>
        </w:rPr>
      </w:pPr>
    </w:p>
    <w:p w14:paraId="24E89456" w14:textId="77777777" w:rsidR="00951A90" w:rsidRPr="00BE536E" w:rsidRDefault="00951A90" w:rsidP="00951A90">
      <w:pPr>
        <w:rPr>
          <w:lang w:eastAsia="ru-RU"/>
        </w:rPr>
      </w:pPr>
    </w:p>
    <w:p w14:paraId="098F72D9" w14:textId="77777777" w:rsidR="00951A90" w:rsidRPr="00BE536E" w:rsidRDefault="00951A90" w:rsidP="00951A90">
      <w:pPr>
        <w:rPr>
          <w:lang w:eastAsia="ru-RU"/>
        </w:rPr>
      </w:pPr>
    </w:p>
    <w:p w14:paraId="5F35ACDF" w14:textId="77777777" w:rsidR="00951A90" w:rsidRPr="00BE536E" w:rsidRDefault="00951A90" w:rsidP="00951A90">
      <w:pPr>
        <w:rPr>
          <w:lang w:eastAsia="ru-RU"/>
        </w:rPr>
      </w:pPr>
    </w:p>
    <w:p w14:paraId="2935D023" w14:textId="77777777" w:rsidR="00951A90" w:rsidRPr="00BE536E" w:rsidRDefault="00951A90" w:rsidP="00951A90">
      <w:pPr>
        <w:rPr>
          <w:lang w:eastAsia="ru-RU"/>
        </w:rPr>
      </w:pPr>
    </w:p>
    <w:p w14:paraId="107EA27D" w14:textId="77777777" w:rsidR="00951A90" w:rsidRPr="00BE536E" w:rsidRDefault="00951A90" w:rsidP="00951A90">
      <w:pPr>
        <w:rPr>
          <w:lang w:eastAsia="ru-RU"/>
        </w:rPr>
      </w:pPr>
    </w:p>
    <w:p w14:paraId="652C4BBB" w14:textId="77777777" w:rsidR="00951A90" w:rsidRPr="00BE536E" w:rsidRDefault="00951A90" w:rsidP="00951A90">
      <w:pPr>
        <w:rPr>
          <w:lang w:eastAsia="ru-RU"/>
        </w:rPr>
      </w:pPr>
    </w:p>
    <w:p w14:paraId="6F623938" w14:textId="77777777" w:rsidR="00951A90" w:rsidRPr="00BE536E" w:rsidRDefault="00951A90" w:rsidP="00951A90">
      <w:pPr>
        <w:rPr>
          <w:lang w:eastAsia="ru-RU"/>
        </w:rPr>
      </w:pPr>
    </w:p>
    <w:p w14:paraId="263A15F4" w14:textId="77777777" w:rsidR="00951A90" w:rsidRPr="00BE536E" w:rsidRDefault="00951A90" w:rsidP="00951A90">
      <w:pPr>
        <w:rPr>
          <w:lang w:eastAsia="ru-RU"/>
        </w:rPr>
      </w:pPr>
    </w:p>
    <w:p w14:paraId="1D68E7D1"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1"/>
    </w:p>
    <w:p w14:paraId="5C91FCEA"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884B779" w14:textId="77777777" w:rsidTr="00D11056">
        <w:trPr>
          <w:trHeight w:val="363"/>
        </w:trPr>
        <w:tc>
          <w:tcPr>
            <w:tcW w:w="1984" w:type="dxa"/>
            <w:shd w:val="clear" w:color="auto" w:fill="A6A6A6"/>
          </w:tcPr>
          <w:p w14:paraId="67A07B7E"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12AE6C7D"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0D738C1A" w14:textId="77777777" w:rsidTr="00D11056">
        <w:trPr>
          <w:trHeight w:val="943"/>
        </w:trPr>
        <w:tc>
          <w:tcPr>
            <w:tcW w:w="1984" w:type="dxa"/>
            <w:shd w:val="clear" w:color="auto" w:fill="A6A6A6"/>
          </w:tcPr>
          <w:p w14:paraId="267F8269"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BACDBD"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5C8B9338" w14:textId="77777777" w:rsidTr="00D11056">
        <w:trPr>
          <w:trHeight w:val="2118"/>
        </w:trPr>
        <w:tc>
          <w:tcPr>
            <w:tcW w:w="1984" w:type="dxa"/>
            <w:shd w:val="clear" w:color="auto" w:fill="A6A6A6"/>
          </w:tcPr>
          <w:p w14:paraId="24D27D04"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A12C571"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7D2D425C"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4C57BA1C"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574D8A64" w14:textId="77777777" w:rsidTr="00D11056">
        <w:trPr>
          <w:trHeight w:val="1128"/>
        </w:trPr>
        <w:tc>
          <w:tcPr>
            <w:tcW w:w="1984" w:type="dxa"/>
            <w:shd w:val="clear" w:color="auto" w:fill="A6A6A6"/>
          </w:tcPr>
          <w:p w14:paraId="719BBD62"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7EBD43F8"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3DE58C8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2A4D3EF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70751903"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54C2F35F"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55FF639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19BACA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C3A9F77"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0045F30"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02C48ECE"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2"/>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22C6C369" w14:textId="77777777" w:rsidTr="00280039">
        <w:trPr>
          <w:trHeight w:val="601"/>
        </w:trPr>
        <w:tc>
          <w:tcPr>
            <w:tcW w:w="2410" w:type="dxa"/>
            <w:shd w:val="clear" w:color="auto" w:fill="A6A6A6"/>
          </w:tcPr>
          <w:p w14:paraId="49A72A8F"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D1892DC"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EC7C2F9" w14:textId="77777777" w:rsidTr="00280039">
        <w:trPr>
          <w:trHeight w:val="1120"/>
        </w:trPr>
        <w:tc>
          <w:tcPr>
            <w:tcW w:w="2410" w:type="dxa"/>
            <w:shd w:val="clear" w:color="auto" w:fill="A6A6A6"/>
          </w:tcPr>
          <w:p w14:paraId="3E43638B"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3A4EA184"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75970C82"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6E8E3402" w14:textId="77777777" w:rsidTr="00280039">
        <w:trPr>
          <w:trHeight w:val="2261"/>
        </w:trPr>
        <w:tc>
          <w:tcPr>
            <w:tcW w:w="2410" w:type="dxa"/>
            <w:shd w:val="clear" w:color="auto" w:fill="A6A6A6"/>
          </w:tcPr>
          <w:p w14:paraId="108FAC18"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72C9BBD4"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037AD2D"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FB6640"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718E62FD"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E787785"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C1394B7" w14:textId="77777777" w:rsidTr="00280039">
        <w:trPr>
          <w:trHeight w:val="6618"/>
        </w:trPr>
        <w:tc>
          <w:tcPr>
            <w:tcW w:w="2410" w:type="dxa"/>
            <w:shd w:val="clear" w:color="auto" w:fill="A6A6A6"/>
          </w:tcPr>
          <w:p w14:paraId="606E12F5"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79DA1FEF"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4008195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11C13930"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BE536E">
              <w:rPr>
                <w:rFonts w:ascii="Verdana" w:eastAsia="Times New Roman" w:hAnsi="Verdana"/>
                <w:bCs/>
                <w:sz w:val="20"/>
                <w:szCs w:val="20"/>
                <w:lang w:eastAsia="ru-RU"/>
              </w:rPr>
              <w:t>а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3CBB8F59"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027729EB"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с  изменённым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308FD505"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8EBE096"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45B4F3B1" w14:textId="77777777" w:rsidTr="00280039">
        <w:trPr>
          <w:trHeight w:val="66"/>
        </w:trPr>
        <w:tc>
          <w:tcPr>
            <w:tcW w:w="2410" w:type="dxa"/>
            <w:shd w:val="clear" w:color="auto" w:fill="A6A6A6"/>
          </w:tcPr>
          <w:p w14:paraId="063CE921" w14:textId="77777777" w:rsidR="00E614F4" w:rsidRPr="00BE536E" w:rsidRDefault="00E614F4" w:rsidP="00211A11">
            <w:pPr>
              <w:rPr>
                <w:rFonts w:ascii="Verdana" w:hAnsi="Verdana"/>
                <w:i/>
                <w:sz w:val="20"/>
                <w:szCs w:val="20"/>
              </w:rPr>
            </w:pPr>
            <w:r w:rsidRPr="00BE536E">
              <w:rPr>
                <w:rFonts w:ascii="Verdana" w:hAnsi="Verdana"/>
                <w:i/>
                <w:sz w:val="20"/>
                <w:szCs w:val="20"/>
              </w:rPr>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69C856C0"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9F5B560"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723C092D" w14:textId="77777777" w:rsidR="00280039" w:rsidRPr="00BE536E" w:rsidRDefault="00280039" w:rsidP="00280039">
      <w:pPr>
        <w:rPr>
          <w:lang w:eastAsia="ru-RU"/>
        </w:rPr>
      </w:pPr>
    </w:p>
    <w:p w14:paraId="0438F35F" w14:textId="77777777" w:rsidR="00280039" w:rsidRPr="00BE536E" w:rsidRDefault="00280039" w:rsidP="00280039">
      <w:pPr>
        <w:rPr>
          <w:lang w:eastAsia="ru-RU"/>
        </w:rPr>
      </w:pPr>
    </w:p>
    <w:p w14:paraId="17DD25E8" w14:textId="77777777" w:rsidR="00280039" w:rsidRPr="00BE536E" w:rsidRDefault="00280039" w:rsidP="00280039">
      <w:pPr>
        <w:rPr>
          <w:lang w:eastAsia="ru-RU"/>
        </w:rPr>
      </w:pPr>
    </w:p>
    <w:p w14:paraId="1A03F712" w14:textId="77777777" w:rsidR="00280039" w:rsidRPr="00BE536E" w:rsidRDefault="00280039" w:rsidP="00280039">
      <w:pPr>
        <w:rPr>
          <w:lang w:eastAsia="ru-RU"/>
        </w:rPr>
      </w:pPr>
    </w:p>
    <w:p w14:paraId="252A3373" w14:textId="77777777" w:rsidR="00280039" w:rsidRPr="00BE536E" w:rsidRDefault="00280039" w:rsidP="00280039">
      <w:pPr>
        <w:rPr>
          <w:lang w:eastAsia="ru-RU"/>
        </w:rPr>
      </w:pPr>
    </w:p>
    <w:p w14:paraId="5F04884F" w14:textId="77777777" w:rsidR="00280039" w:rsidRPr="00BE536E" w:rsidRDefault="00280039" w:rsidP="00280039">
      <w:pPr>
        <w:rPr>
          <w:lang w:eastAsia="ru-RU"/>
        </w:rPr>
      </w:pPr>
    </w:p>
    <w:p w14:paraId="4BEE2E1E" w14:textId="77777777" w:rsidR="00280039" w:rsidRPr="00BE536E" w:rsidRDefault="00280039" w:rsidP="00280039">
      <w:pPr>
        <w:rPr>
          <w:lang w:eastAsia="ru-RU"/>
        </w:rPr>
      </w:pPr>
    </w:p>
    <w:p w14:paraId="0B6C1290" w14:textId="77777777" w:rsidR="00280039" w:rsidRPr="00BE536E" w:rsidRDefault="00280039" w:rsidP="00280039">
      <w:pPr>
        <w:rPr>
          <w:lang w:eastAsia="ru-RU"/>
        </w:rPr>
      </w:pPr>
    </w:p>
    <w:p w14:paraId="4C10D3BC" w14:textId="77777777" w:rsidR="00280039" w:rsidRPr="00BE536E" w:rsidRDefault="00280039" w:rsidP="00280039">
      <w:pPr>
        <w:rPr>
          <w:lang w:eastAsia="ru-RU"/>
        </w:rPr>
      </w:pPr>
    </w:p>
    <w:p w14:paraId="3C97C0B1" w14:textId="77777777" w:rsidR="00280039" w:rsidRPr="00BE536E" w:rsidRDefault="00280039" w:rsidP="00280039">
      <w:pPr>
        <w:rPr>
          <w:lang w:eastAsia="ru-RU"/>
        </w:rPr>
      </w:pPr>
    </w:p>
    <w:p w14:paraId="24C827A2" w14:textId="77777777" w:rsidR="00280039" w:rsidRPr="00BE536E" w:rsidRDefault="00280039" w:rsidP="00280039">
      <w:pPr>
        <w:rPr>
          <w:lang w:eastAsia="ru-RU"/>
        </w:rPr>
      </w:pPr>
    </w:p>
    <w:p w14:paraId="2DA549D2" w14:textId="77777777" w:rsidR="00280039" w:rsidRPr="00BE536E" w:rsidRDefault="00280039" w:rsidP="00280039">
      <w:pPr>
        <w:rPr>
          <w:lang w:eastAsia="ru-RU"/>
        </w:rPr>
      </w:pPr>
    </w:p>
    <w:p w14:paraId="390DBA35" w14:textId="77777777" w:rsidR="00280039" w:rsidRPr="00BE536E" w:rsidRDefault="00280039" w:rsidP="00280039">
      <w:pPr>
        <w:rPr>
          <w:lang w:eastAsia="ru-RU"/>
        </w:rPr>
      </w:pPr>
    </w:p>
    <w:p w14:paraId="5EAD5094" w14:textId="77777777" w:rsidR="00280039" w:rsidRPr="00BE536E" w:rsidRDefault="00280039" w:rsidP="00280039">
      <w:pPr>
        <w:rPr>
          <w:lang w:eastAsia="ru-RU"/>
        </w:rPr>
      </w:pPr>
    </w:p>
    <w:p w14:paraId="39F928FD" w14:textId="77777777" w:rsidR="00280039" w:rsidRPr="00BE536E" w:rsidRDefault="00280039" w:rsidP="00280039">
      <w:pPr>
        <w:rPr>
          <w:lang w:eastAsia="ru-RU"/>
        </w:rPr>
      </w:pPr>
    </w:p>
    <w:p w14:paraId="26A648FB" w14:textId="77777777" w:rsidR="00280039" w:rsidRPr="00BE536E" w:rsidRDefault="00280039" w:rsidP="00280039">
      <w:pPr>
        <w:rPr>
          <w:lang w:eastAsia="ru-RU"/>
        </w:rPr>
      </w:pPr>
    </w:p>
    <w:p w14:paraId="544A7B35" w14:textId="77777777" w:rsidR="00280039" w:rsidRPr="00BE536E" w:rsidRDefault="00280039" w:rsidP="00280039">
      <w:pPr>
        <w:rPr>
          <w:lang w:eastAsia="ru-RU"/>
        </w:rPr>
      </w:pPr>
    </w:p>
    <w:p w14:paraId="486578AB"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3"/>
    <w:p w14:paraId="77D31ED8" w14:textId="77777777" w:rsidR="008D52BF" w:rsidRPr="00BE536E" w:rsidRDefault="008D52BF" w:rsidP="00851E74">
      <w:pPr>
        <w:spacing w:line="360" w:lineRule="auto"/>
        <w:ind w:firstLine="720"/>
        <w:jc w:val="both"/>
        <w:rPr>
          <w:rFonts w:ascii="Verdana" w:hAnsi="Verdana"/>
        </w:rPr>
      </w:pPr>
    </w:p>
    <w:p w14:paraId="795345CB" w14:textId="77777777" w:rsidR="00BD35C8" w:rsidRPr="00BE536E" w:rsidRDefault="00BD35C8" w:rsidP="00851E74">
      <w:pPr>
        <w:spacing w:line="360" w:lineRule="auto"/>
        <w:ind w:firstLine="720"/>
        <w:jc w:val="both"/>
        <w:rPr>
          <w:rFonts w:ascii="Verdana" w:hAnsi="Verdana"/>
        </w:rPr>
      </w:pPr>
    </w:p>
    <w:p w14:paraId="0AA96A5F" w14:textId="77777777" w:rsidR="00BD35C8" w:rsidRPr="00BE536E" w:rsidRDefault="00BD35C8" w:rsidP="00851E74">
      <w:pPr>
        <w:spacing w:line="360" w:lineRule="auto"/>
        <w:ind w:firstLine="720"/>
        <w:jc w:val="both"/>
        <w:rPr>
          <w:rFonts w:ascii="Verdana" w:hAnsi="Verdana"/>
        </w:rPr>
      </w:pPr>
    </w:p>
    <w:p w14:paraId="20626819" w14:textId="77777777" w:rsidR="00BD35C8" w:rsidRPr="00BE536E" w:rsidRDefault="00BD35C8" w:rsidP="00851E74">
      <w:pPr>
        <w:spacing w:line="360" w:lineRule="auto"/>
        <w:ind w:firstLine="720"/>
        <w:jc w:val="both"/>
        <w:rPr>
          <w:rFonts w:ascii="Verdana" w:hAnsi="Verdana"/>
        </w:rPr>
      </w:pPr>
    </w:p>
    <w:p w14:paraId="7A4059A6" w14:textId="77777777"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37C3FC6A" w14:textId="77777777" w:rsidTr="00C819D7">
        <w:trPr>
          <w:trHeight w:val="363"/>
        </w:trPr>
        <w:tc>
          <w:tcPr>
            <w:tcW w:w="1060" w:type="pct"/>
            <w:shd w:val="clear" w:color="auto" w:fill="A6A6A6" w:themeFill="background1" w:themeFillShade="A6"/>
          </w:tcPr>
          <w:p w14:paraId="11BC3BF4"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7D54C2D9"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393C47D4" w14:textId="77777777" w:rsidTr="00C819D7">
        <w:trPr>
          <w:trHeight w:val="664"/>
        </w:trPr>
        <w:tc>
          <w:tcPr>
            <w:tcW w:w="1060" w:type="pct"/>
            <w:shd w:val="clear" w:color="auto" w:fill="A6A6A6" w:themeFill="background1" w:themeFillShade="A6"/>
          </w:tcPr>
          <w:p w14:paraId="74B73277"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3317F5C5"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147EBFBE" w14:textId="77777777" w:rsidTr="00C819D7">
        <w:tc>
          <w:tcPr>
            <w:tcW w:w="1060" w:type="pct"/>
            <w:shd w:val="clear" w:color="auto" w:fill="A6A6A6" w:themeFill="background1" w:themeFillShade="A6"/>
          </w:tcPr>
          <w:p w14:paraId="589C71DF"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04C95A66"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3B9D9B20"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2854EA93"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5CB7DBF9"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6C3CA51" w14:textId="77777777" w:rsidTr="00C819D7">
        <w:tc>
          <w:tcPr>
            <w:tcW w:w="1060" w:type="pct"/>
            <w:shd w:val="clear" w:color="auto" w:fill="A6A6A6" w:themeFill="background1" w:themeFillShade="A6"/>
          </w:tcPr>
          <w:p w14:paraId="5D8E9F28"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437CB825"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22B12B86"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01DF837C" w14:textId="77777777"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BE536E">
              <w:rPr>
                <w:bCs/>
                <w:color w:val="000000" w:themeColor="text1"/>
                <w:sz w:val="24"/>
                <w:szCs w:val="24"/>
                <w:lang w:eastAsia="ru-RU"/>
              </w:rPr>
              <w:t>8</w:t>
            </w:r>
            <w:r w:rsidRPr="00BE536E">
              <w:rPr>
                <w:bCs/>
                <w:color w:val="000000" w:themeColor="text1"/>
                <w:sz w:val="24"/>
                <w:szCs w:val="24"/>
                <w:lang w:eastAsia="ru-RU"/>
              </w:rPr>
              <w:t xml:space="preserve"> ,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62096E7" w14:textId="77777777" w:rsidTr="00C819D7">
        <w:trPr>
          <w:trHeight w:val="1801"/>
        </w:trPr>
        <w:tc>
          <w:tcPr>
            <w:tcW w:w="1060" w:type="pct"/>
            <w:shd w:val="clear" w:color="auto" w:fill="A6A6A6" w:themeFill="background1" w:themeFillShade="A6"/>
          </w:tcPr>
          <w:p w14:paraId="50356DF4"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2CC80308" w14:textId="77777777" w:rsidR="001575DF" w:rsidRPr="00BE536E"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10291822" w14:textId="77777777" w:rsidR="001575DF" w:rsidRPr="00BE536E"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38F9C1B" w14:textId="77777777" w:rsidR="001575DF" w:rsidRPr="00BE536E"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076483CA" w14:textId="77777777" w:rsidR="001575DF" w:rsidRPr="00BE536E"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с  Приложением 5.</w:t>
            </w:r>
          </w:p>
        </w:tc>
      </w:tr>
    </w:tbl>
    <w:p w14:paraId="1B49F071"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7E99CE54" w14:textId="7777777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5A16786"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D8D5DF4"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635A5A24" w14:textId="77777777" w:rsidR="00861078" w:rsidRPr="00BE536E"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1C4104B3" w14:textId="77777777" w:rsidR="00861078" w:rsidRPr="00BE536E"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055E16E8" w14:textId="77777777" w:rsidR="00861078" w:rsidRPr="00BE536E" w:rsidRDefault="00861078" w:rsidP="00861078">
            <w:pPr>
              <w:jc w:val="both"/>
              <w:rPr>
                <w:rFonts w:ascii="Verdana" w:hAnsi="Verdana"/>
                <w:b/>
                <w:bCs/>
                <w:sz w:val="20"/>
                <w:szCs w:val="20"/>
              </w:rPr>
            </w:pPr>
          </w:p>
        </w:tc>
      </w:tr>
      <w:tr w:rsidR="00861078" w:rsidRPr="00BE536E" w14:paraId="0D66A7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C0D3DB9"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305A4F8" w14:textId="77777777" w:rsidR="00861078" w:rsidRPr="00BE536E"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4A9691DD" w14:textId="77777777" w:rsidR="00861078" w:rsidRPr="00BE536E"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0D70F5D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646C962"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54A88AD8" w14:textId="77777777" w:rsidR="00861078" w:rsidRPr="00BE536E"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60E35CEE" w14:textId="77777777" w:rsidR="00861078" w:rsidRPr="00BE536E"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7142AD53"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4194421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6FB7AE3D"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74A4441B" w14:textId="77777777" w:rsidR="00861078" w:rsidRPr="00BE536E" w:rsidRDefault="00861078" w:rsidP="00861078">
            <w:pPr>
              <w:rPr>
                <w:rFonts w:ascii="Verdana" w:hAnsi="Verdana"/>
                <w:b/>
                <w:bCs/>
                <w:sz w:val="20"/>
                <w:szCs w:val="20"/>
              </w:rPr>
            </w:pPr>
          </w:p>
          <w:p w14:paraId="5CD5BA04" w14:textId="77777777" w:rsidR="00861078" w:rsidRPr="00BE536E"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E4E0F30" w14:textId="77777777" w:rsidR="00861078" w:rsidRPr="00BE536E"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3A94ED8" w14:textId="77777777" w:rsidR="00861078" w:rsidRPr="00BE536E" w:rsidRDefault="00861078" w:rsidP="00861078">
            <w:pPr>
              <w:rPr>
                <w:rFonts w:ascii="Verdana" w:hAnsi="Verdana"/>
                <w:b/>
                <w:bCs/>
                <w:sz w:val="20"/>
                <w:szCs w:val="20"/>
              </w:rPr>
            </w:pPr>
          </w:p>
        </w:tc>
      </w:tr>
      <w:tr w:rsidR="00861078" w:rsidRPr="00BE536E" w14:paraId="66C84145"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60048D5"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73F6DAA2"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602E6F16" w14:textId="77777777" w:rsidR="00861078" w:rsidRPr="00BE536E" w:rsidRDefault="00861078" w:rsidP="00D05311">
            <w:pPr>
              <w:numPr>
                <w:ilvl w:val="0"/>
                <w:numId w:val="70"/>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7068911B"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7693AB25" w14:textId="77777777" w:rsidR="00861078" w:rsidRPr="00BE536E" w:rsidRDefault="00861078" w:rsidP="00861078">
            <w:pPr>
              <w:rPr>
                <w:rFonts w:ascii="Verdana" w:hAnsi="Verdana"/>
                <w:b/>
                <w:bCs/>
                <w:sz w:val="20"/>
                <w:szCs w:val="20"/>
              </w:rPr>
            </w:pPr>
          </w:p>
          <w:p w14:paraId="1A19B1D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26E21418"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B7CEECD"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2E1F62D" w14:textId="77777777" w:rsidR="00861078" w:rsidRPr="00BE536E" w:rsidRDefault="00861078" w:rsidP="00861078">
            <w:pPr>
              <w:rPr>
                <w:rFonts w:ascii="Verdana" w:hAnsi="Verdana"/>
                <w:b/>
                <w:bCs/>
                <w:sz w:val="20"/>
                <w:szCs w:val="20"/>
              </w:rPr>
            </w:pPr>
          </w:p>
          <w:p w14:paraId="61AE1608"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6E900A25" w14:textId="77777777" w:rsidR="00861078" w:rsidRPr="00BE536E" w:rsidRDefault="00861078" w:rsidP="00861078">
            <w:pPr>
              <w:rPr>
                <w:rFonts w:ascii="Verdana" w:hAnsi="Verdana"/>
                <w:b/>
                <w:bCs/>
                <w:sz w:val="20"/>
                <w:szCs w:val="20"/>
              </w:rPr>
            </w:pPr>
          </w:p>
        </w:tc>
      </w:tr>
    </w:tbl>
    <w:p w14:paraId="4A29B0DD" w14:textId="77777777" w:rsidR="003950C6" w:rsidRPr="00BE536E" w:rsidRDefault="003950C6" w:rsidP="00851E74">
      <w:pPr>
        <w:spacing w:line="360" w:lineRule="auto"/>
        <w:ind w:firstLine="720"/>
        <w:jc w:val="both"/>
        <w:rPr>
          <w:rFonts w:ascii="Verdana" w:hAnsi="Verdana"/>
        </w:rPr>
      </w:pPr>
    </w:p>
    <w:p w14:paraId="3C72E773" w14:textId="77777777" w:rsidR="008B1112" w:rsidRPr="00BE536E" w:rsidRDefault="008B1112" w:rsidP="00851E74">
      <w:pPr>
        <w:spacing w:line="360" w:lineRule="auto"/>
        <w:ind w:firstLine="720"/>
        <w:jc w:val="both"/>
        <w:rPr>
          <w:rFonts w:ascii="Verdana" w:hAnsi="Verdana"/>
        </w:rPr>
      </w:pPr>
    </w:p>
    <w:p w14:paraId="1F260677" w14:textId="77777777" w:rsidR="008B1112" w:rsidRPr="00BE536E" w:rsidRDefault="008B1112" w:rsidP="00851E74">
      <w:pPr>
        <w:spacing w:line="360" w:lineRule="auto"/>
        <w:ind w:firstLine="720"/>
        <w:jc w:val="both"/>
        <w:rPr>
          <w:rFonts w:ascii="Verdana" w:hAnsi="Verdana"/>
        </w:rPr>
      </w:pPr>
    </w:p>
    <w:p w14:paraId="10D2B4FC" w14:textId="77777777" w:rsidR="008B1112" w:rsidRPr="00BE536E" w:rsidRDefault="008B1112" w:rsidP="00851E74">
      <w:pPr>
        <w:spacing w:line="360" w:lineRule="auto"/>
        <w:ind w:firstLine="720"/>
        <w:jc w:val="both"/>
        <w:rPr>
          <w:rFonts w:ascii="Verdana" w:hAnsi="Verdana"/>
        </w:rPr>
      </w:pPr>
    </w:p>
    <w:p w14:paraId="7E75F266" w14:textId="77777777" w:rsidR="008B1112" w:rsidRPr="00BE536E" w:rsidRDefault="008B1112" w:rsidP="00851E74">
      <w:pPr>
        <w:spacing w:line="360" w:lineRule="auto"/>
        <w:ind w:firstLine="720"/>
        <w:jc w:val="both"/>
        <w:rPr>
          <w:rFonts w:ascii="Verdana" w:hAnsi="Verdana"/>
        </w:rPr>
      </w:pPr>
    </w:p>
    <w:p w14:paraId="0DE11E81" w14:textId="77777777" w:rsidR="008B1112" w:rsidRPr="00BE536E" w:rsidRDefault="008B1112" w:rsidP="00851E74">
      <w:pPr>
        <w:spacing w:line="360" w:lineRule="auto"/>
        <w:ind w:firstLine="720"/>
        <w:jc w:val="both"/>
        <w:rPr>
          <w:rFonts w:ascii="Verdana" w:hAnsi="Verdana"/>
        </w:rPr>
      </w:pPr>
    </w:p>
    <w:p w14:paraId="105C00A0" w14:textId="77777777" w:rsidR="008B1112" w:rsidRPr="00BE536E" w:rsidRDefault="008B1112" w:rsidP="00851E74">
      <w:pPr>
        <w:spacing w:line="360" w:lineRule="auto"/>
        <w:ind w:firstLine="720"/>
        <w:jc w:val="both"/>
        <w:rPr>
          <w:rFonts w:ascii="Verdana" w:hAnsi="Verdana"/>
        </w:rPr>
      </w:pPr>
    </w:p>
    <w:p w14:paraId="3490B1B9" w14:textId="77777777" w:rsidR="008B1112" w:rsidRPr="00BE536E" w:rsidRDefault="008B1112" w:rsidP="00851E74">
      <w:pPr>
        <w:spacing w:line="360" w:lineRule="auto"/>
        <w:ind w:firstLine="720"/>
        <w:jc w:val="both"/>
        <w:rPr>
          <w:rFonts w:ascii="Verdana" w:hAnsi="Verdana"/>
        </w:rPr>
      </w:pPr>
    </w:p>
    <w:p w14:paraId="2DFED781" w14:textId="77777777" w:rsidR="008B1112" w:rsidRPr="00BE536E" w:rsidRDefault="008B1112" w:rsidP="00851E74">
      <w:pPr>
        <w:spacing w:line="360" w:lineRule="auto"/>
        <w:ind w:firstLine="720"/>
        <w:jc w:val="both"/>
        <w:rPr>
          <w:rFonts w:ascii="Verdana" w:hAnsi="Verdana"/>
        </w:rPr>
      </w:pPr>
    </w:p>
    <w:p w14:paraId="249E4CC7" w14:textId="77777777" w:rsidR="008B1112" w:rsidRPr="00BE536E" w:rsidRDefault="008B1112" w:rsidP="00851E74">
      <w:pPr>
        <w:spacing w:line="360" w:lineRule="auto"/>
        <w:ind w:firstLine="720"/>
        <w:jc w:val="both"/>
        <w:rPr>
          <w:rFonts w:ascii="Verdana" w:hAnsi="Verdana"/>
        </w:rPr>
      </w:pPr>
    </w:p>
    <w:p w14:paraId="67F42AC2" w14:textId="77777777" w:rsidR="00171B07" w:rsidRPr="00BE536E" w:rsidRDefault="00171B07" w:rsidP="00851E74">
      <w:pPr>
        <w:spacing w:line="360" w:lineRule="auto"/>
        <w:ind w:firstLine="720"/>
        <w:jc w:val="both"/>
        <w:rPr>
          <w:rFonts w:ascii="Verdana" w:hAnsi="Verdana"/>
        </w:rPr>
      </w:pPr>
    </w:p>
    <w:p w14:paraId="1D1944B9" w14:textId="77777777" w:rsidR="00171B07" w:rsidRPr="00BE536E" w:rsidRDefault="00171B07" w:rsidP="00851E74">
      <w:pPr>
        <w:spacing w:line="360" w:lineRule="auto"/>
        <w:ind w:firstLine="720"/>
        <w:jc w:val="both"/>
        <w:rPr>
          <w:rFonts w:ascii="Verdana" w:hAnsi="Verdana"/>
        </w:rPr>
      </w:pPr>
    </w:p>
    <w:p w14:paraId="6D6E246D"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357864C8" w14:textId="77777777"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5"/>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563BCC56" w14:textId="77777777" w:rsidTr="00D11056">
        <w:trPr>
          <w:trHeight w:val="430"/>
        </w:trPr>
        <w:tc>
          <w:tcPr>
            <w:tcW w:w="1984" w:type="dxa"/>
            <w:shd w:val="clear" w:color="auto" w:fill="A6A6A6"/>
          </w:tcPr>
          <w:p w14:paraId="66BF17C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4C014128" w14:textId="77777777" w:rsidR="00861078" w:rsidRPr="00BE536E" w:rsidRDefault="00861078" w:rsidP="00D05311">
            <w:pPr>
              <w:numPr>
                <w:ilvl w:val="0"/>
                <w:numId w:val="70"/>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672D7704"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31BBFB82" w14:textId="77777777" w:rsidTr="00D11056">
        <w:trPr>
          <w:trHeight w:val="430"/>
        </w:trPr>
        <w:tc>
          <w:tcPr>
            <w:tcW w:w="1984" w:type="dxa"/>
            <w:shd w:val="clear" w:color="auto" w:fill="A6A6A6"/>
          </w:tcPr>
          <w:p w14:paraId="4F1AF10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79EA2EA" w14:textId="77777777" w:rsidR="00861078" w:rsidRPr="00BE536E"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7BDCDC5F"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62FF21E5" w14:textId="77777777" w:rsidR="00861078" w:rsidRPr="00BE536E"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0C431EB"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691E0477" w14:textId="77777777" w:rsidTr="00D11056">
        <w:trPr>
          <w:trHeight w:val="853"/>
        </w:trPr>
        <w:tc>
          <w:tcPr>
            <w:tcW w:w="1984" w:type="dxa"/>
            <w:shd w:val="clear" w:color="auto" w:fill="A6A6A6"/>
          </w:tcPr>
          <w:p w14:paraId="13AC7CE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B3F5E43"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291015B8"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330AFE86" w14:textId="77777777" w:rsidTr="00D11056">
        <w:trPr>
          <w:trHeight w:val="1735"/>
        </w:trPr>
        <w:tc>
          <w:tcPr>
            <w:tcW w:w="1984" w:type="dxa"/>
            <w:shd w:val="clear" w:color="auto" w:fill="A6A6A6"/>
          </w:tcPr>
          <w:p w14:paraId="3F9E342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33439DBA"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4406AF14"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4F77692F"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BE536E" w14:paraId="2A3508C5" w14:textId="77777777" w:rsidTr="00D11056">
        <w:tc>
          <w:tcPr>
            <w:tcW w:w="1984" w:type="dxa"/>
            <w:shd w:val="clear" w:color="auto" w:fill="A6A6A6"/>
          </w:tcPr>
          <w:p w14:paraId="47D33B56"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D983839"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23B19E5A" w14:textId="77777777" w:rsidR="00861078" w:rsidRPr="00BE536E" w:rsidRDefault="00861078" w:rsidP="00861078">
            <w:pPr>
              <w:spacing w:after="0" w:line="240" w:lineRule="auto"/>
              <w:jc w:val="both"/>
              <w:rPr>
                <w:rFonts w:ascii="Verdana" w:hAnsi="Verdana"/>
                <w:sz w:val="20"/>
                <w:szCs w:val="20"/>
              </w:rPr>
            </w:pPr>
          </w:p>
          <w:p w14:paraId="7014AC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43040DB"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0F233DC3" w14:textId="77777777" w:rsidTr="00D11056">
        <w:trPr>
          <w:trHeight w:val="1044"/>
        </w:trPr>
        <w:tc>
          <w:tcPr>
            <w:tcW w:w="1984" w:type="dxa"/>
            <w:shd w:val="clear" w:color="auto" w:fill="A6A6A6"/>
          </w:tcPr>
          <w:p w14:paraId="4F9E4708"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0617D31B"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B0A5413"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6484F9E" w14:textId="77777777" w:rsidR="00861078" w:rsidRPr="00BE536E" w:rsidRDefault="00861078" w:rsidP="00861078">
            <w:pPr>
              <w:spacing w:after="0" w:line="240" w:lineRule="auto"/>
              <w:ind w:left="34"/>
              <w:jc w:val="both"/>
              <w:rPr>
                <w:rFonts w:ascii="Verdana" w:hAnsi="Verdana"/>
                <w:sz w:val="20"/>
                <w:szCs w:val="20"/>
              </w:rPr>
            </w:pPr>
          </w:p>
        </w:tc>
      </w:tr>
    </w:tbl>
    <w:p w14:paraId="560521C1" w14:textId="77777777" w:rsidR="00FE42BB" w:rsidRPr="00BE536E" w:rsidRDefault="00FE42BB" w:rsidP="00FE42BB">
      <w:pPr>
        <w:spacing w:line="360" w:lineRule="auto"/>
        <w:ind w:firstLine="720"/>
        <w:jc w:val="both"/>
        <w:rPr>
          <w:rFonts w:ascii="Verdana" w:hAnsi="Verdana"/>
        </w:rPr>
      </w:pPr>
    </w:p>
    <w:p w14:paraId="1DECC0A2" w14:textId="77777777" w:rsidR="00D704B3" w:rsidRPr="00BE536E" w:rsidRDefault="00D704B3">
      <w:pPr>
        <w:spacing w:after="0" w:line="240" w:lineRule="auto"/>
        <w:rPr>
          <w:rFonts w:ascii="Verdana" w:hAnsi="Verdana"/>
        </w:rPr>
      </w:pPr>
      <w:r w:rsidRPr="00BE536E">
        <w:rPr>
          <w:rFonts w:ascii="Verdana" w:hAnsi="Verdana"/>
        </w:rPr>
        <w:br w:type="page"/>
      </w:r>
    </w:p>
    <w:p w14:paraId="1EA6C053" w14:textId="77777777"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6"/>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3C158F8A" w14:textId="77777777" w:rsidTr="00D11056">
        <w:trPr>
          <w:trHeight w:val="363"/>
        </w:trPr>
        <w:tc>
          <w:tcPr>
            <w:tcW w:w="1984" w:type="dxa"/>
            <w:shd w:val="clear" w:color="auto" w:fill="A6A6A6"/>
          </w:tcPr>
          <w:p w14:paraId="7E2CEFD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1CF9F415"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4889D5E1" w14:textId="77777777" w:rsidTr="00D11056">
        <w:trPr>
          <w:trHeight w:val="363"/>
        </w:trPr>
        <w:tc>
          <w:tcPr>
            <w:tcW w:w="1984" w:type="dxa"/>
            <w:shd w:val="clear" w:color="auto" w:fill="A6A6A6"/>
          </w:tcPr>
          <w:p w14:paraId="223066A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5DF772D" w14:textId="77777777" w:rsidR="00861078" w:rsidRPr="00BE536E" w:rsidRDefault="00861078" w:rsidP="00567222">
            <w:pPr>
              <w:numPr>
                <w:ilvl w:val="0"/>
                <w:numId w:val="11"/>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58EBD702"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6AA44383"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3ABEE5FC"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BE536E" w14:paraId="2796A34B" w14:textId="77777777" w:rsidTr="00D11056">
        <w:trPr>
          <w:trHeight w:val="3697"/>
        </w:trPr>
        <w:tc>
          <w:tcPr>
            <w:tcW w:w="1984" w:type="dxa"/>
            <w:shd w:val="clear" w:color="auto" w:fill="A6A6A6"/>
          </w:tcPr>
          <w:p w14:paraId="6ADEF0B4"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05C50CAD"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7383EFE2" w14:textId="77777777" w:rsidR="00861078" w:rsidRPr="00BE536E" w:rsidRDefault="00861078" w:rsidP="00567222">
            <w:pPr>
              <w:numPr>
                <w:ilvl w:val="0"/>
                <w:numId w:val="11"/>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53DC5DF" w14:textId="77777777" w:rsidTr="00D11056">
        <w:trPr>
          <w:trHeight w:val="1336"/>
        </w:trPr>
        <w:tc>
          <w:tcPr>
            <w:tcW w:w="1984" w:type="dxa"/>
            <w:shd w:val="clear" w:color="auto" w:fill="A6A6A6"/>
          </w:tcPr>
          <w:p w14:paraId="5903473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6DCEFF8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92F0C35"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5CF41F73"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1C676296"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613E7F6" w14:textId="77777777" w:rsidTr="00D11056">
        <w:tc>
          <w:tcPr>
            <w:tcW w:w="1984" w:type="dxa"/>
            <w:shd w:val="clear" w:color="auto" w:fill="A6A6A6"/>
          </w:tcPr>
          <w:p w14:paraId="6DDCCA62"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A4D11A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09AB1DD8"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04A4A9B6"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3C0F4E1C" w14:textId="77777777" w:rsidR="00861078" w:rsidRPr="00BE536E" w:rsidRDefault="00861078" w:rsidP="00861078">
            <w:pPr>
              <w:spacing w:after="0" w:line="240" w:lineRule="auto"/>
              <w:jc w:val="both"/>
              <w:rPr>
                <w:rFonts w:ascii="Verdana" w:hAnsi="Verdana"/>
                <w:sz w:val="20"/>
                <w:szCs w:val="20"/>
              </w:rPr>
            </w:pPr>
          </w:p>
          <w:p w14:paraId="32345B58"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1DA10A46"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068AE65F" w14:textId="77777777" w:rsidTr="00D11056">
        <w:trPr>
          <w:trHeight w:val="415"/>
        </w:trPr>
        <w:tc>
          <w:tcPr>
            <w:tcW w:w="1984" w:type="dxa"/>
            <w:shd w:val="clear" w:color="auto" w:fill="A6A6A6"/>
          </w:tcPr>
          <w:p w14:paraId="04B69B9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C7CA84E"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551A31D" w14:textId="77777777" w:rsidR="00861078" w:rsidRPr="00BE536E" w:rsidRDefault="00861078" w:rsidP="00861078">
            <w:pPr>
              <w:autoSpaceDE w:val="0"/>
              <w:autoSpaceDN w:val="0"/>
              <w:spacing w:after="0" w:line="240" w:lineRule="auto"/>
              <w:jc w:val="both"/>
              <w:rPr>
                <w:rFonts w:ascii="Verdana" w:hAnsi="Verdana"/>
                <w:sz w:val="20"/>
                <w:szCs w:val="20"/>
              </w:rPr>
            </w:pPr>
          </w:p>
          <w:p w14:paraId="27EB3CDE" w14:textId="77777777" w:rsidR="00861078" w:rsidRPr="00BE536E" w:rsidRDefault="00861078" w:rsidP="00861078">
            <w:pPr>
              <w:spacing w:after="0" w:line="240" w:lineRule="auto"/>
              <w:jc w:val="both"/>
              <w:rPr>
                <w:rFonts w:ascii="Verdana" w:hAnsi="Verdana"/>
                <w:sz w:val="20"/>
                <w:szCs w:val="20"/>
              </w:rPr>
            </w:pPr>
          </w:p>
        </w:tc>
      </w:tr>
    </w:tbl>
    <w:p w14:paraId="19B47633" w14:textId="77777777" w:rsidR="00A02BDF" w:rsidRPr="00BE536E" w:rsidRDefault="00A02BDF" w:rsidP="00D41B68">
      <w:pPr>
        <w:spacing w:after="0"/>
        <w:jc w:val="right"/>
        <w:rPr>
          <w:rFonts w:ascii="Verdana" w:hAnsi="Verdana" w:cs="Arial"/>
          <w:b/>
        </w:rPr>
      </w:pPr>
    </w:p>
    <w:p w14:paraId="3B27320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69B73CE3" w14:textId="77777777"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BE536E">
        <w:rPr>
          <w:rFonts w:ascii="Verdana" w:hAnsi="Verdana" w:cs="Arial"/>
          <w:bCs w:val="0"/>
          <w:iCs w:val="0"/>
          <w:caps/>
          <w:smallCaps w:val="0"/>
          <w:color w:val="943634"/>
          <w:sz w:val="24"/>
        </w:rPr>
        <w:t xml:space="preserve"> </w:t>
      </w:r>
    </w:p>
    <w:p w14:paraId="35A7C474"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2DC1648B" w14:textId="77777777" w:rsidTr="00D11056">
        <w:trPr>
          <w:trHeight w:val="519"/>
        </w:trPr>
        <w:tc>
          <w:tcPr>
            <w:tcW w:w="1984" w:type="dxa"/>
            <w:shd w:val="clear" w:color="auto" w:fill="A6A6A6"/>
          </w:tcPr>
          <w:p w14:paraId="002876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2B6535F6"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64D3D5E3"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85A054A" w14:textId="77777777" w:rsidTr="00D11056">
        <w:trPr>
          <w:trHeight w:val="519"/>
        </w:trPr>
        <w:tc>
          <w:tcPr>
            <w:tcW w:w="1984" w:type="dxa"/>
            <w:shd w:val="clear" w:color="auto" w:fill="A6A6A6"/>
          </w:tcPr>
          <w:p w14:paraId="6F3B04B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46316AC7" w14:textId="77777777" w:rsidR="00861078" w:rsidRPr="00BE536E"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BE536E">
              <w:rPr>
                <w:color w:val="000000" w:themeColor="text1"/>
                <w:sz w:val="24"/>
                <w:szCs w:val="24"/>
                <w:lang w:eastAsia="ru-RU"/>
              </w:rPr>
              <w:t xml:space="preserve">дата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70DA1D0C" w14:textId="77777777" w:rsidR="00861078" w:rsidRPr="00BE536E"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7A993D82"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63D990A5"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2C8F03DA"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059389FB"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821161D"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2B3D46E1" w14:textId="77777777" w:rsidTr="00D11056">
        <w:trPr>
          <w:trHeight w:val="1653"/>
        </w:trPr>
        <w:tc>
          <w:tcPr>
            <w:tcW w:w="1984" w:type="dxa"/>
            <w:shd w:val="clear" w:color="auto" w:fill="A6A6A6"/>
          </w:tcPr>
          <w:p w14:paraId="3089CEE9"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31D39132"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1C75E8C2"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726F19CA" w14:textId="77777777" w:rsidR="00861078" w:rsidRPr="00BE536E" w:rsidRDefault="00861078" w:rsidP="00567222">
            <w:pPr>
              <w:numPr>
                <w:ilvl w:val="0"/>
                <w:numId w:val="11"/>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1A8A0C1" w14:textId="77777777" w:rsidTr="00D11056">
        <w:trPr>
          <w:trHeight w:val="1491"/>
        </w:trPr>
        <w:tc>
          <w:tcPr>
            <w:tcW w:w="1984" w:type="dxa"/>
            <w:shd w:val="clear" w:color="auto" w:fill="A6A6A6"/>
          </w:tcPr>
          <w:p w14:paraId="68D5002D"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4E74A167" w14:textId="77777777" w:rsidR="00861078" w:rsidRPr="00BE536E" w:rsidRDefault="00861078" w:rsidP="00861078">
            <w:pPr>
              <w:jc w:val="both"/>
              <w:rPr>
                <w:rFonts w:ascii="Verdana" w:hAnsi="Verdana"/>
                <w:bCs/>
                <w:i/>
                <w:sz w:val="20"/>
                <w:szCs w:val="20"/>
              </w:rPr>
            </w:pPr>
          </w:p>
          <w:p w14:paraId="6B60CB33" w14:textId="77777777" w:rsidR="00861078" w:rsidRPr="00BE536E" w:rsidRDefault="00861078" w:rsidP="00861078">
            <w:pPr>
              <w:jc w:val="both"/>
              <w:rPr>
                <w:rFonts w:ascii="Verdana" w:hAnsi="Verdana"/>
                <w:bCs/>
                <w:i/>
                <w:sz w:val="20"/>
                <w:szCs w:val="20"/>
              </w:rPr>
            </w:pPr>
          </w:p>
          <w:p w14:paraId="7B605B1C" w14:textId="77777777" w:rsidR="00861078" w:rsidRPr="00BE536E" w:rsidRDefault="00861078" w:rsidP="00861078">
            <w:pPr>
              <w:jc w:val="both"/>
              <w:rPr>
                <w:rFonts w:ascii="Verdana" w:hAnsi="Verdana"/>
                <w:bCs/>
                <w:i/>
                <w:sz w:val="20"/>
                <w:szCs w:val="20"/>
              </w:rPr>
            </w:pPr>
          </w:p>
          <w:p w14:paraId="3A943D7B" w14:textId="77777777" w:rsidR="00861078" w:rsidRPr="00BE536E" w:rsidRDefault="00861078" w:rsidP="00861078">
            <w:pPr>
              <w:jc w:val="both"/>
              <w:rPr>
                <w:rFonts w:ascii="Verdana" w:hAnsi="Verdana"/>
                <w:bCs/>
                <w:i/>
                <w:sz w:val="20"/>
                <w:szCs w:val="20"/>
              </w:rPr>
            </w:pPr>
          </w:p>
          <w:p w14:paraId="64075858" w14:textId="77777777" w:rsidR="00861078" w:rsidRPr="00BE536E" w:rsidRDefault="00861078" w:rsidP="00861078">
            <w:pPr>
              <w:jc w:val="both"/>
              <w:rPr>
                <w:rFonts w:ascii="Verdana" w:hAnsi="Verdana"/>
                <w:bCs/>
                <w:i/>
                <w:sz w:val="20"/>
                <w:szCs w:val="20"/>
              </w:rPr>
            </w:pPr>
          </w:p>
          <w:p w14:paraId="08D51ECF" w14:textId="77777777" w:rsidR="00861078" w:rsidRPr="00BE536E" w:rsidRDefault="00861078" w:rsidP="00861078">
            <w:pPr>
              <w:jc w:val="both"/>
              <w:rPr>
                <w:rFonts w:ascii="Verdana" w:hAnsi="Verdana"/>
                <w:bCs/>
                <w:i/>
                <w:sz w:val="20"/>
                <w:szCs w:val="20"/>
              </w:rPr>
            </w:pPr>
          </w:p>
          <w:p w14:paraId="730BA1D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204BDF1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9BA3B1E"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187AA57F"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42BCA6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0F01E13D"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562A9DA0"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3BEDF35E"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329E3ABC"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7B40131D" w14:textId="77777777" w:rsidR="00861078" w:rsidRPr="00BE536E" w:rsidRDefault="00861078" w:rsidP="00861078">
            <w:pPr>
              <w:spacing w:after="0" w:line="240" w:lineRule="auto"/>
              <w:rPr>
                <w:rFonts w:ascii="Verdana" w:hAnsi="Verdana"/>
                <w:sz w:val="20"/>
                <w:szCs w:val="20"/>
              </w:rPr>
            </w:pPr>
          </w:p>
          <w:p w14:paraId="642A310D"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77DD118F" w14:textId="77777777" w:rsidTr="00D11056">
        <w:tc>
          <w:tcPr>
            <w:tcW w:w="1984" w:type="dxa"/>
            <w:shd w:val="clear" w:color="auto" w:fill="A6A6A6"/>
          </w:tcPr>
          <w:p w14:paraId="7D2BEE91"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96C2471"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64BECEF4"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0716408F"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BE536E">
              <w:rPr>
                <w:rFonts w:ascii="Verdana" w:eastAsia="Times New Roman" w:hAnsi="Verdana"/>
                <w:bCs/>
                <w:sz w:val="20"/>
                <w:szCs w:val="20"/>
                <w:lang w:eastAsia="ru-RU"/>
              </w:rPr>
              <w:t xml:space="preserve">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7BB76039"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44F36657" w14:textId="77777777" w:rsidR="00861078" w:rsidRPr="00BE536E" w:rsidRDefault="00861078" w:rsidP="00861078">
            <w:pPr>
              <w:spacing w:after="0" w:line="240" w:lineRule="auto"/>
              <w:ind w:left="34"/>
              <w:jc w:val="both"/>
              <w:rPr>
                <w:rFonts w:ascii="Verdana" w:hAnsi="Verdana"/>
                <w:sz w:val="20"/>
                <w:szCs w:val="20"/>
              </w:rPr>
            </w:pPr>
          </w:p>
          <w:p w14:paraId="48A9E65B"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38F7073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45999B07" w14:textId="77777777" w:rsidTr="00D11056">
        <w:trPr>
          <w:trHeight w:val="415"/>
        </w:trPr>
        <w:tc>
          <w:tcPr>
            <w:tcW w:w="1984" w:type="dxa"/>
            <w:shd w:val="clear" w:color="auto" w:fill="A6A6A6"/>
          </w:tcPr>
          <w:p w14:paraId="76F7A4D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157AC829"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25D8578" w14:textId="77777777" w:rsidR="00861078" w:rsidRPr="00BE536E" w:rsidRDefault="00861078" w:rsidP="00861078">
            <w:pPr>
              <w:autoSpaceDE w:val="0"/>
              <w:autoSpaceDN w:val="0"/>
              <w:spacing w:after="0" w:line="240" w:lineRule="auto"/>
              <w:jc w:val="both"/>
              <w:rPr>
                <w:rFonts w:ascii="Verdana" w:hAnsi="Verdana"/>
                <w:sz w:val="20"/>
                <w:szCs w:val="20"/>
              </w:rPr>
            </w:pPr>
          </w:p>
          <w:p w14:paraId="78D60563"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0DD4352" w14:textId="77777777" w:rsidR="003950C6" w:rsidRPr="00BE536E" w:rsidRDefault="003950C6" w:rsidP="007E0B19">
      <w:pPr>
        <w:ind w:firstLine="720"/>
        <w:jc w:val="both"/>
        <w:rPr>
          <w:rFonts w:ascii="Verdana" w:hAnsi="Verdana"/>
          <w:sz w:val="20"/>
          <w:szCs w:val="20"/>
        </w:rPr>
      </w:pPr>
    </w:p>
    <w:p w14:paraId="336C6A38" w14:textId="77777777" w:rsidR="00370795" w:rsidRPr="00BE536E" w:rsidRDefault="00370795" w:rsidP="007E0B19">
      <w:pPr>
        <w:ind w:firstLine="720"/>
        <w:jc w:val="both"/>
        <w:rPr>
          <w:rFonts w:ascii="Verdana" w:hAnsi="Verdana"/>
          <w:sz w:val="20"/>
          <w:szCs w:val="20"/>
        </w:rPr>
      </w:pPr>
    </w:p>
    <w:p w14:paraId="6133C07B" w14:textId="77777777" w:rsidR="00F72076" w:rsidRPr="00BE536E" w:rsidRDefault="00F72076" w:rsidP="007E0B19">
      <w:pPr>
        <w:ind w:firstLine="720"/>
        <w:jc w:val="both"/>
        <w:rPr>
          <w:rFonts w:ascii="Verdana" w:hAnsi="Verdana"/>
          <w:sz w:val="20"/>
          <w:szCs w:val="20"/>
        </w:rPr>
      </w:pPr>
    </w:p>
    <w:p w14:paraId="196C1C3B" w14:textId="77777777" w:rsidR="00F72076" w:rsidRPr="00BE536E" w:rsidRDefault="00F72076" w:rsidP="007E0B19">
      <w:pPr>
        <w:ind w:firstLine="720"/>
        <w:jc w:val="both"/>
        <w:rPr>
          <w:rFonts w:ascii="Verdana" w:hAnsi="Verdana"/>
          <w:sz w:val="20"/>
          <w:szCs w:val="20"/>
        </w:rPr>
      </w:pPr>
    </w:p>
    <w:p w14:paraId="6383CC56" w14:textId="77777777" w:rsidR="00305ACB" w:rsidRPr="00BE536E" w:rsidRDefault="00305ACB" w:rsidP="007E0B19">
      <w:pPr>
        <w:ind w:firstLine="720"/>
        <w:jc w:val="both"/>
        <w:rPr>
          <w:rFonts w:ascii="Verdana" w:hAnsi="Verdana"/>
          <w:sz w:val="20"/>
          <w:szCs w:val="20"/>
        </w:rPr>
      </w:pPr>
    </w:p>
    <w:p w14:paraId="5242F554" w14:textId="77777777" w:rsidR="00305ACB" w:rsidRPr="00BE536E" w:rsidRDefault="00305ACB" w:rsidP="007E0B19">
      <w:pPr>
        <w:ind w:firstLine="720"/>
        <w:jc w:val="both"/>
        <w:rPr>
          <w:rFonts w:ascii="Verdana" w:hAnsi="Verdana"/>
          <w:sz w:val="20"/>
          <w:szCs w:val="20"/>
        </w:rPr>
      </w:pPr>
    </w:p>
    <w:p w14:paraId="6DCA7B8B" w14:textId="77777777" w:rsidR="00305ACB" w:rsidRPr="00BE536E" w:rsidRDefault="00305ACB" w:rsidP="007E0B19">
      <w:pPr>
        <w:ind w:firstLine="720"/>
        <w:jc w:val="both"/>
        <w:rPr>
          <w:rFonts w:ascii="Verdana" w:hAnsi="Verdana"/>
          <w:sz w:val="20"/>
          <w:szCs w:val="20"/>
        </w:rPr>
      </w:pPr>
    </w:p>
    <w:p w14:paraId="0BF27025" w14:textId="77777777" w:rsidR="00305ACB" w:rsidRPr="00BE536E" w:rsidRDefault="00305ACB" w:rsidP="007E0B19">
      <w:pPr>
        <w:ind w:firstLine="720"/>
        <w:jc w:val="both"/>
        <w:rPr>
          <w:rFonts w:ascii="Verdana" w:hAnsi="Verdana"/>
          <w:sz w:val="20"/>
          <w:szCs w:val="20"/>
        </w:rPr>
      </w:pPr>
    </w:p>
    <w:p w14:paraId="6EC4FD9A" w14:textId="77777777" w:rsidR="00305ACB" w:rsidRPr="00BE536E" w:rsidRDefault="00305ACB" w:rsidP="007E0B19">
      <w:pPr>
        <w:ind w:firstLine="720"/>
        <w:jc w:val="both"/>
        <w:rPr>
          <w:rFonts w:ascii="Verdana" w:hAnsi="Verdana"/>
          <w:sz w:val="20"/>
          <w:szCs w:val="20"/>
        </w:rPr>
      </w:pPr>
    </w:p>
    <w:p w14:paraId="1641E5B3" w14:textId="77777777" w:rsidR="00305ACB" w:rsidRPr="00BE536E" w:rsidRDefault="00305ACB" w:rsidP="007E0B19">
      <w:pPr>
        <w:ind w:firstLine="720"/>
        <w:jc w:val="both"/>
        <w:rPr>
          <w:rFonts w:ascii="Verdana" w:hAnsi="Verdana"/>
          <w:sz w:val="20"/>
          <w:szCs w:val="20"/>
        </w:rPr>
      </w:pPr>
    </w:p>
    <w:p w14:paraId="7915B51A" w14:textId="77777777" w:rsidR="00305ACB" w:rsidRPr="00BE536E" w:rsidRDefault="00305ACB" w:rsidP="007E0B19">
      <w:pPr>
        <w:ind w:firstLine="720"/>
        <w:jc w:val="both"/>
        <w:rPr>
          <w:rFonts w:ascii="Verdana" w:hAnsi="Verdana"/>
          <w:sz w:val="20"/>
          <w:szCs w:val="20"/>
        </w:rPr>
      </w:pPr>
    </w:p>
    <w:p w14:paraId="50D1A5AC" w14:textId="77777777" w:rsidR="00305ACB" w:rsidRPr="00BE536E" w:rsidRDefault="00305ACB" w:rsidP="007E0B19">
      <w:pPr>
        <w:ind w:firstLine="720"/>
        <w:jc w:val="both"/>
        <w:rPr>
          <w:rFonts w:ascii="Verdana" w:hAnsi="Verdana"/>
          <w:sz w:val="20"/>
          <w:szCs w:val="20"/>
        </w:rPr>
      </w:pPr>
    </w:p>
    <w:p w14:paraId="15CDA1CF" w14:textId="77777777" w:rsidR="00305ACB" w:rsidRPr="00BE536E" w:rsidRDefault="00305ACB" w:rsidP="007E0B19">
      <w:pPr>
        <w:ind w:firstLine="720"/>
        <w:jc w:val="both"/>
        <w:rPr>
          <w:rFonts w:ascii="Verdana" w:hAnsi="Verdana"/>
          <w:sz w:val="20"/>
          <w:szCs w:val="20"/>
        </w:rPr>
      </w:pPr>
    </w:p>
    <w:p w14:paraId="0CC55260" w14:textId="77777777" w:rsidR="00305ACB" w:rsidRPr="00BE536E" w:rsidRDefault="00305ACB" w:rsidP="007E0B19">
      <w:pPr>
        <w:ind w:firstLine="720"/>
        <w:jc w:val="both"/>
        <w:rPr>
          <w:rFonts w:ascii="Verdana" w:hAnsi="Verdana"/>
          <w:sz w:val="20"/>
          <w:szCs w:val="20"/>
        </w:rPr>
      </w:pPr>
    </w:p>
    <w:p w14:paraId="08F5EDFE" w14:textId="77777777" w:rsidR="00305ACB" w:rsidRPr="00BE536E" w:rsidRDefault="00305ACB" w:rsidP="007E0B19">
      <w:pPr>
        <w:ind w:firstLine="720"/>
        <w:jc w:val="both"/>
        <w:rPr>
          <w:rFonts w:ascii="Verdana" w:hAnsi="Verdana"/>
          <w:sz w:val="20"/>
          <w:szCs w:val="20"/>
        </w:rPr>
      </w:pPr>
    </w:p>
    <w:p w14:paraId="5DB7D6D4" w14:textId="77777777" w:rsidR="00305ACB" w:rsidRPr="00BE536E" w:rsidRDefault="00305ACB" w:rsidP="007E0B19">
      <w:pPr>
        <w:ind w:firstLine="720"/>
        <w:jc w:val="both"/>
        <w:rPr>
          <w:rFonts w:ascii="Verdana" w:hAnsi="Verdana"/>
          <w:sz w:val="20"/>
          <w:szCs w:val="20"/>
        </w:rPr>
      </w:pPr>
    </w:p>
    <w:p w14:paraId="70B96DA3" w14:textId="77777777" w:rsidR="00305ACB" w:rsidRPr="00BE536E" w:rsidRDefault="00305ACB" w:rsidP="007E0B19">
      <w:pPr>
        <w:ind w:firstLine="720"/>
        <w:jc w:val="both"/>
        <w:rPr>
          <w:rFonts w:ascii="Verdana" w:hAnsi="Verdana"/>
          <w:sz w:val="20"/>
          <w:szCs w:val="20"/>
        </w:rPr>
      </w:pPr>
    </w:p>
    <w:p w14:paraId="14AFF244" w14:textId="77777777" w:rsidR="00305ACB" w:rsidRPr="00BE536E" w:rsidRDefault="00305ACB" w:rsidP="007E0B19">
      <w:pPr>
        <w:ind w:firstLine="720"/>
        <w:jc w:val="both"/>
        <w:rPr>
          <w:rFonts w:ascii="Verdana" w:hAnsi="Verdana"/>
          <w:sz w:val="20"/>
          <w:szCs w:val="20"/>
        </w:rPr>
      </w:pPr>
    </w:p>
    <w:p w14:paraId="3CEDCB7B" w14:textId="77777777" w:rsidR="00305ACB" w:rsidRPr="00BE536E" w:rsidRDefault="00305ACB" w:rsidP="007E0B19">
      <w:pPr>
        <w:ind w:firstLine="720"/>
        <w:jc w:val="both"/>
        <w:rPr>
          <w:rFonts w:ascii="Verdana" w:hAnsi="Verdana"/>
          <w:sz w:val="20"/>
          <w:szCs w:val="20"/>
        </w:rPr>
      </w:pPr>
    </w:p>
    <w:p w14:paraId="09A4110B" w14:textId="77777777" w:rsidR="00F72076" w:rsidRPr="00BE536E" w:rsidRDefault="00F72076" w:rsidP="007E0B19">
      <w:pPr>
        <w:ind w:firstLine="720"/>
        <w:jc w:val="both"/>
        <w:rPr>
          <w:rFonts w:ascii="Verdana" w:hAnsi="Verdana"/>
          <w:sz w:val="20"/>
          <w:szCs w:val="20"/>
        </w:rPr>
      </w:pPr>
    </w:p>
    <w:p w14:paraId="762E80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D8F650C" w14:textId="77777777" w:rsidTr="00C819D7">
        <w:trPr>
          <w:trHeight w:val="363"/>
        </w:trPr>
        <w:tc>
          <w:tcPr>
            <w:tcW w:w="1984" w:type="dxa"/>
            <w:shd w:val="clear" w:color="auto" w:fill="A6A6A6"/>
          </w:tcPr>
          <w:p w14:paraId="7114EB3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A8FDAF8" w14:textId="77777777" w:rsidR="009C22F7" w:rsidRPr="00BE536E" w:rsidRDefault="009C22F7" w:rsidP="00D05311">
            <w:pPr>
              <w:numPr>
                <w:ilvl w:val="0"/>
                <w:numId w:val="77"/>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0BD0350A" w14:textId="77777777" w:rsidR="009C22F7" w:rsidRPr="00BE536E" w:rsidRDefault="009C22F7" w:rsidP="00D05311">
            <w:pPr>
              <w:numPr>
                <w:ilvl w:val="0"/>
                <w:numId w:val="77"/>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BE536E" w14:paraId="27604464" w14:textId="77777777" w:rsidTr="00C819D7">
        <w:trPr>
          <w:trHeight w:val="613"/>
        </w:trPr>
        <w:tc>
          <w:tcPr>
            <w:tcW w:w="1984" w:type="dxa"/>
            <w:shd w:val="clear" w:color="auto" w:fill="A6A6A6"/>
          </w:tcPr>
          <w:p w14:paraId="112461D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BCA3ED6" w14:textId="77777777" w:rsidR="009C22F7" w:rsidRPr="00BE536E"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8D96764" w14:textId="77777777" w:rsidR="009C22F7" w:rsidRPr="00BE536E"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60BB1ACA" w14:textId="77777777" w:rsidTr="00C819D7">
        <w:trPr>
          <w:trHeight w:val="2394"/>
        </w:trPr>
        <w:tc>
          <w:tcPr>
            <w:tcW w:w="1984" w:type="dxa"/>
            <w:shd w:val="clear" w:color="auto" w:fill="A6A6A6"/>
          </w:tcPr>
          <w:p w14:paraId="332C7AB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C6D3FE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163A9229"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005FCAB"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64245D35" w14:textId="77777777" w:rsidTr="00C819D7">
        <w:trPr>
          <w:trHeight w:val="699"/>
        </w:trPr>
        <w:tc>
          <w:tcPr>
            <w:tcW w:w="1984" w:type="dxa"/>
            <w:shd w:val="clear" w:color="auto" w:fill="A6A6A6"/>
          </w:tcPr>
          <w:p w14:paraId="04FF9C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5D13D6A0" w14:textId="77777777" w:rsidR="009C22F7" w:rsidRPr="00BE536E" w:rsidRDefault="009C22F7" w:rsidP="00C819D7">
            <w:pPr>
              <w:jc w:val="both"/>
              <w:rPr>
                <w:rFonts w:ascii="Verdana" w:hAnsi="Verdana"/>
                <w:bCs/>
                <w:i/>
                <w:sz w:val="20"/>
                <w:szCs w:val="20"/>
              </w:rPr>
            </w:pPr>
          </w:p>
        </w:tc>
        <w:tc>
          <w:tcPr>
            <w:tcW w:w="7371" w:type="dxa"/>
          </w:tcPr>
          <w:p w14:paraId="5D1DA1C6"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54D4071D" w14:textId="77777777" w:rsidR="009C22F7" w:rsidRPr="00BE536E"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6521C9BC" w14:textId="77777777" w:rsidR="009C22F7" w:rsidRPr="00BE536E"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5C4528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2A4BFA71" w14:textId="77777777" w:rsidTr="00C819D7">
        <w:trPr>
          <w:trHeight w:val="699"/>
        </w:trPr>
        <w:tc>
          <w:tcPr>
            <w:tcW w:w="1984" w:type="dxa"/>
            <w:shd w:val="clear" w:color="auto" w:fill="A6A6A6"/>
          </w:tcPr>
          <w:p w14:paraId="62189FE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5BC59F5"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05D3E672" w14:textId="77777777" w:rsidR="009C22F7" w:rsidRPr="00BE536E" w:rsidRDefault="009C22F7" w:rsidP="00C819D7">
            <w:pPr>
              <w:spacing w:after="0" w:line="240" w:lineRule="auto"/>
              <w:jc w:val="both"/>
              <w:rPr>
                <w:rFonts w:ascii="Verdana" w:hAnsi="Verdana"/>
                <w:sz w:val="20"/>
                <w:szCs w:val="20"/>
              </w:rPr>
            </w:pPr>
          </w:p>
          <w:p w14:paraId="2D3C601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003FCA9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C49E2BE" w14:textId="77777777" w:rsidTr="00C819D7">
        <w:trPr>
          <w:trHeight w:val="1407"/>
        </w:trPr>
        <w:tc>
          <w:tcPr>
            <w:tcW w:w="1984" w:type="dxa"/>
            <w:shd w:val="clear" w:color="auto" w:fill="A6A6A6"/>
          </w:tcPr>
          <w:p w14:paraId="3FD396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3354839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498C8284"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A458E84" w14:textId="77777777" w:rsidTr="00C819D7">
        <w:trPr>
          <w:trHeight w:val="363"/>
        </w:trPr>
        <w:tc>
          <w:tcPr>
            <w:tcW w:w="1984" w:type="dxa"/>
            <w:shd w:val="clear" w:color="auto" w:fill="A6A6A6"/>
          </w:tcPr>
          <w:p w14:paraId="2E77E69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8D5B9C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483F8576" w14:textId="77777777" w:rsidTr="00C819D7">
        <w:trPr>
          <w:trHeight w:val="595"/>
        </w:trPr>
        <w:tc>
          <w:tcPr>
            <w:tcW w:w="1984" w:type="dxa"/>
            <w:shd w:val="clear" w:color="auto" w:fill="A6A6A6"/>
          </w:tcPr>
          <w:p w14:paraId="69793BC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6AF6919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103B2678"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3859D3AA" w14:textId="77777777" w:rsidTr="00C819D7">
        <w:trPr>
          <w:trHeight w:val="845"/>
        </w:trPr>
        <w:tc>
          <w:tcPr>
            <w:tcW w:w="1984" w:type="dxa"/>
            <w:shd w:val="clear" w:color="auto" w:fill="A6A6A6"/>
          </w:tcPr>
          <w:p w14:paraId="47EFDEB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405DC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BE536E" w14:paraId="098C9DE9" w14:textId="77777777" w:rsidTr="00C819D7">
        <w:tc>
          <w:tcPr>
            <w:tcW w:w="1984" w:type="dxa"/>
            <w:shd w:val="clear" w:color="auto" w:fill="A6A6A6"/>
          </w:tcPr>
          <w:p w14:paraId="6919E1B8"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20F53C31"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12F04D"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2099A546"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4166261A"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06D08BB7"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746DC06C" w14:textId="77777777" w:rsidTr="00C819D7">
        <w:tc>
          <w:tcPr>
            <w:tcW w:w="1984" w:type="dxa"/>
            <w:shd w:val="clear" w:color="auto" w:fill="A6A6A6"/>
          </w:tcPr>
          <w:p w14:paraId="7292B07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8971C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3DE5B9F"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317BD686" w14:textId="77777777" w:rsidR="009C22F7" w:rsidRPr="00BE536E" w:rsidRDefault="009C22F7" w:rsidP="009C22F7">
      <w:pPr>
        <w:spacing w:after="0"/>
        <w:jc w:val="right"/>
        <w:rPr>
          <w:rFonts w:ascii="Verdana" w:hAnsi="Verdana" w:cs="Arial"/>
          <w:b/>
        </w:rPr>
      </w:pPr>
    </w:p>
    <w:p w14:paraId="76E1A878"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4A0902F9"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8CE3B2F" w14:textId="77777777" w:rsidTr="00C819D7">
        <w:trPr>
          <w:trHeight w:val="363"/>
        </w:trPr>
        <w:tc>
          <w:tcPr>
            <w:tcW w:w="1984" w:type="dxa"/>
            <w:shd w:val="clear" w:color="auto" w:fill="A6A6A6"/>
          </w:tcPr>
          <w:p w14:paraId="56C3DC3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32E397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602E3C5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D2D02FD" w14:textId="77777777" w:rsidTr="00C819D7">
        <w:trPr>
          <w:trHeight w:val="595"/>
        </w:trPr>
        <w:tc>
          <w:tcPr>
            <w:tcW w:w="1984" w:type="dxa"/>
            <w:shd w:val="clear" w:color="auto" w:fill="A6A6A6"/>
          </w:tcPr>
          <w:p w14:paraId="4AC168E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78E1E577"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BE536E" w14:paraId="1D221455" w14:textId="77777777" w:rsidTr="00C819D7">
        <w:trPr>
          <w:trHeight w:val="845"/>
        </w:trPr>
        <w:tc>
          <w:tcPr>
            <w:tcW w:w="1984" w:type="dxa"/>
            <w:shd w:val="clear" w:color="auto" w:fill="A6A6A6"/>
          </w:tcPr>
          <w:p w14:paraId="12D8680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31B65E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BE536E" w14:paraId="50CF9444" w14:textId="77777777" w:rsidTr="00C819D7">
        <w:tc>
          <w:tcPr>
            <w:tcW w:w="1984" w:type="dxa"/>
            <w:shd w:val="clear" w:color="auto" w:fill="A6A6A6"/>
          </w:tcPr>
          <w:p w14:paraId="3F72D58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773F7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00C994E4"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5061A334"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CBEDA75"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0EDAFB2D" w14:textId="77777777" w:rsidTr="00C819D7">
        <w:tc>
          <w:tcPr>
            <w:tcW w:w="1984" w:type="dxa"/>
            <w:shd w:val="clear" w:color="auto" w:fill="A6A6A6"/>
          </w:tcPr>
          <w:p w14:paraId="4677E5C5"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B69415"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775B911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1E2B31C" w14:textId="77777777" w:rsidR="009C22F7" w:rsidRPr="00BE536E" w:rsidRDefault="009C22F7" w:rsidP="009C22F7">
      <w:pPr>
        <w:spacing w:after="0"/>
        <w:jc w:val="right"/>
        <w:rPr>
          <w:rFonts w:ascii="Verdana" w:hAnsi="Verdana" w:cs="Arial"/>
          <w:b/>
        </w:rPr>
      </w:pPr>
    </w:p>
    <w:p w14:paraId="70FDF0C4" w14:textId="77777777" w:rsidR="009C22F7" w:rsidRPr="00BE536E" w:rsidRDefault="009C22F7" w:rsidP="009C22F7">
      <w:pPr>
        <w:spacing w:after="0"/>
        <w:jc w:val="right"/>
        <w:rPr>
          <w:rFonts w:ascii="Verdana" w:hAnsi="Verdana" w:cs="Arial"/>
          <w:b/>
        </w:rPr>
      </w:pPr>
    </w:p>
    <w:p w14:paraId="590A86DD"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03E4C034"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2C6909E1" w14:textId="77777777" w:rsidTr="00C819D7">
        <w:trPr>
          <w:trHeight w:val="363"/>
        </w:trPr>
        <w:tc>
          <w:tcPr>
            <w:tcW w:w="1984" w:type="dxa"/>
            <w:shd w:val="clear" w:color="auto" w:fill="A6A6A6"/>
          </w:tcPr>
          <w:p w14:paraId="79AE3E4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C988DF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738A80D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237E731B"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5129DF6"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7642C752"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7AE596A3"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54D0E32D" w14:textId="77777777" w:rsidR="00BA43DC" w:rsidRPr="00BE536E" w:rsidRDefault="00BA43DC"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CA807D7"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0541C2CA"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46DA6047"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42AC53AB"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81292B9"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2B93A79D"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A91F4C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177354B4" w14:textId="77777777" w:rsidTr="00C819D7">
        <w:trPr>
          <w:trHeight w:val="595"/>
        </w:trPr>
        <w:tc>
          <w:tcPr>
            <w:tcW w:w="1984" w:type="dxa"/>
            <w:shd w:val="clear" w:color="auto" w:fill="A6A6A6"/>
          </w:tcPr>
          <w:p w14:paraId="54ACD96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61DF887" w14:textId="77777777" w:rsidR="009C22F7" w:rsidRPr="00BE536E" w:rsidRDefault="009C22F7" w:rsidP="00567222">
            <w:pPr>
              <w:numPr>
                <w:ilvl w:val="0"/>
                <w:numId w:val="8"/>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46D402EC" w14:textId="77777777" w:rsidR="009C22F7" w:rsidRPr="00BE536E" w:rsidRDefault="009C22F7" w:rsidP="00C819D7">
            <w:pPr>
              <w:spacing w:after="0" w:line="240" w:lineRule="auto"/>
              <w:ind w:left="301"/>
              <w:jc w:val="both"/>
              <w:rPr>
                <w:rFonts w:ascii="Verdana" w:hAnsi="Verdana"/>
                <w:b/>
                <w:sz w:val="20"/>
                <w:szCs w:val="20"/>
              </w:rPr>
            </w:pPr>
          </w:p>
          <w:p w14:paraId="4E80F432"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425018C" w14:textId="77777777" w:rsidR="009C22F7" w:rsidRPr="00BE536E" w:rsidRDefault="009C22F7" w:rsidP="00C819D7">
            <w:pPr>
              <w:spacing w:after="0" w:line="240" w:lineRule="auto"/>
              <w:ind w:left="301"/>
              <w:jc w:val="both"/>
              <w:rPr>
                <w:rFonts w:ascii="Verdana" w:hAnsi="Verdana"/>
                <w:sz w:val="20"/>
                <w:szCs w:val="20"/>
              </w:rPr>
            </w:pPr>
          </w:p>
          <w:p w14:paraId="5AB93A77"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0F04C292" w14:textId="77777777" w:rsidR="009C22F7" w:rsidRPr="00BE536E" w:rsidRDefault="009C22F7" w:rsidP="00C819D7">
            <w:pPr>
              <w:spacing w:after="0" w:line="240" w:lineRule="auto"/>
              <w:ind w:left="301"/>
              <w:jc w:val="both"/>
              <w:rPr>
                <w:rFonts w:ascii="Verdana" w:hAnsi="Verdana"/>
                <w:b/>
                <w:sz w:val="20"/>
                <w:szCs w:val="20"/>
              </w:rPr>
            </w:pPr>
          </w:p>
          <w:p w14:paraId="44A91EA0"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2708B3D2" w14:textId="77777777" w:rsidR="009C22F7" w:rsidRPr="00BE536E" w:rsidRDefault="009C22F7" w:rsidP="00C819D7">
            <w:pPr>
              <w:rPr>
                <w:rFonts w:ascii="Verdana" w:hAnsi="Verdana"/>
                <w:b/>
                <w:sz w:val="20"/>
                <w:szCs w:val="20"/>
              </w:rPr>
            </w:pPr>
          </w:p>
          <w:p w14:paraId="13E75503"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CB4FFC6" w14:textId="77777777" w:rsidR="009C22F7" w:rsidRPr="00BE536E" w:rsidRDefault="009C22F7" w:rsidP="00C819D7">
            <w:pPr>
              <w:rPr>
                <w:rFonts w:ascii="Verdana" w:hAnsi="Verdana"/>
                <w:b/>
                <w:sz w:val="20"/>
                <w:szCs w:val="20"/>
              </w:rPr>
            </w:pPr>
          </w:p>
          <w:p w14:paraId="36C524CC"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44218618" w14:textId="77777777" w:rsidR="009C22F7" w:rsidRPr="00BE536E" w:rsidRDefault="009C22F7" w:rsidP="00C819D7">
            <w:pPr>
              <w:rPr>
                <w:rFonts w:ascii="Verdana" w:hAnsi="Verdana"/>
                <w:b/>
                <w:sz w:val="20"/>
                <w:szCs w:val="20"/>
              </w:rPr>
            </w:pPr>
          </w:p>
          <w:p w14:paraId="55221458" w14:textId="77777777" w:rsidR="009C22F7" w:rsidRPr="00BE536E" w:rsidRDefault="009C22F7" w:rsidP="00567222">
            <w:pPr>
              <w:numPr>
                <w:ilvl w:val="0"/>
                <w:numId w:val="8"/>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0B08A76F" w14:textId="77777777" w:rsidTr="00C819D7">
        <w:trPr>
          <w:trHeight w:val="845"/>
        </w:trPr>
        <w:tc>
          <w:tcPr>
            <w:tcW w:w="1984" w:type="dxa"/>
            <w:shd w:val="clear" w:color="auto" w:fill="A6A6A6"/>
          </w:tcPr>
          <w:p w14:paraId="3E8543F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98D8558" w14:textId="77777777" w:rsidR="009C22F7" w:rsidRPr="00BE536E"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65414B4C"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14F283A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6B10D09"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14DDFAC" w14:textId="77777777" w:rsidR="009C22F7" w:rsidRPr="00BE536E" w:rsidRDefault="009C22F7" w:rsidP="00D05311">
            <w:pPr>
              <w:numPr>
                <w:ilvl w:val="0"/>
                <w:numId w:val="79"/>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638A954F"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568EF102"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4C0B67D"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025AE4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09CB875" w14:textId="77777777" w:rsidR="009C22F7" w:rsidRPr="00BE536E"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075D3D5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1F070E7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CC2DF97"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48290816" w14:textId="77777777" w:rsidTr="00C819D7">
        <w:tc>
          <w:tcPr>
            <w:tcW w:w="1984" w:type="dxa"/>
            <w:shd w:val="clear" w:color="auto" w:fill="A6A6A6"/>
          </w:tcPr>
          <w:p w14:paraId="660BFF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754E0CBA" w14:textId="77777777" w:rsidR="009C22F7" w:rsidRPr="00BE536E" w:rsidRDefault="009C22F7" w:rsidP="00C819D7">
            <w:pPr>
              <w:jc w:val="both"/>
              <w:rPr>
                <w:rFonts w:ascii="Verdana" w:hAnsi="Verdana"/>
                <w:bCs/>
                <w:i/>
                <w:sz w:val="20"/>
                <w:szCs w:val="20"/>
              </w:rPr>
            </w:pPr>
          </w:p>
        </w:tc>
        <w:tc>
          <w:tcPr>
            <w:tcW w:w="7371" w:type="dxa"/>
          </w:tcPr>
          <w:p w14:paraId="4E4B410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80A23A0"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78057D8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05AE6E8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0FD3F975"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5215B600"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25F3F631"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1B3887A0" w14:textId="77777777" w:rsidR="009C22F7" w:rsidRPr="00BE536E" w:rsidRDefault="009C22F7" w:rsidP="00C819D7">
            <w:pPr>
              <w:rPr>
                <w:rFonts w:ascii="Verdana" w:eastAsia="Times New Roman" w:hAnsi="Verdana"/>
                <w:bCs/>
                <w:color w:val="000000"/>
                <w:sz w:val="20"/>
                <w:szCs w:val="20"/>
                <w:lang w:eastAsia="ru-RU"/>
              </w:rPr>
            </w:pPr>
          </w:p>
          <w:p w14:paraId="62B7C616" w14:textId="77777777" w:rsidR="009C22F7" w:rsidRPr="00BE536E" w:rsidRDefault="009C22F7" w:rsidP="00567222">
            <w:pPr>
              <w:numPr>
                <w:ilvl w:val="0"/>
                <w:numId w:val="15"/>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3F372657" w14:textId="77777777" w:rsidR="009C22F7" w:rsidRPr="00BE536E" w:rsidRDefault="009C22F7" w:rsidP="00C819D7">
            <w:pPr>
              <w:rPr>
                <w:rFonts w:ascii="Verdana" w:eastAsia="Times New Roman" w:hAnsi="Verdana"/>
                <w:bCs/>
                <w:color w:val="000000"/>
                <w:sz w:val="20"/>
                <w:szCs w:val="20"/>
                <w:lang w:eastAsia="ru-RU"/>
              </w:rPr>
            </w:pPr>
          </w:p>
          <w:p w14:paraId="41C6A41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7C928B1A" w14:textId="77777777" w:rsidR="009C22F7" w:rsidRPr="00BE536E" w:rsidRDefault="009C22F7" w:rsidP="00C819D7">
            <w:pPr>
              <w:rPr>
                <w:rFonts w:ascii="Verdana" w:eastAsia="Times New Roman" w:hAnsi="Verdana"/>
                <w:iCs/>
                <w:sz w:val="20"/>
                <w:szCs w:val="20"/>
                <w:lang w:eastAsia="ru-RU"/>
              </w:rPr>
            </w:pPr>
          </w:p>
          <w:p w14:paraId="1CEF68D9"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которых задолженность по аренде продолжает классифицироваться как операционная.</w:t>
            </w:r>
          </w:p>
          <w:p w14:paraId="2795FED0" w14:textId="77777777" w:rsidR="009C22F7" w:rsidRPr="00BE536E" w:rsidRDefault="009C22F7" w:rsidP="00C819D7">
            <w:pPr>
              <w:rPr>
                <w:rFonts w:ascii="Verdana" w:eastAsia="Times New Roman" w:hAnsi="Verdana"/>
                <w:iCs/>
                <w:sz w:val="20"/>
                <w:szCs w:val="20"/>
                <w:lang w:eastAsia="ru-RU"/>
              </w:rPr>
            </w:pPr>
          </w:p>
          <w:p w14:paraId="405D2AF5"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145D81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7F7FB116"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60B984D0"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7594566B" w14:textId="77777777" w:rsidTr="00C819D7">
        <w:tc>
          <w:tcPr>
            <w:tcW w:w="1984" w:type="dxa"/>
            <w:shd w:val="clear" w:color="auto" w:fill="A6A6A6"/>
          </w:tcPr>
          <w:p w14:paraId="69281CB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2E37C51"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2C24FA5B" w14:textId="77777777" w:rsidR="009C22F7" w:rsidRPr="00BE536E" w:rsidRDefault="009C22F7" w:rsidP="00567222">
            <w:pPr>
              <w:numPr>
                <w:ilvl w:val="0"/>
                <w:numId w:val="1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1A5411D"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5BBFB70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64DD3193"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14C3D0C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372D7694"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662AD126"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13A6804A" w14:textId="77777777" w:rsidR="009C22F7" w:rsidRPr="00BE536E" w:rsidRDefault="009C22F7" w:rsidP="00567222">
            <w:pPr>
              <w:numPr>
                <w:ilvl w:val="0"/>
                <w:numId w:val="19"/>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7B3DE41A" w14:textId="77777777" w:rsidTr="00C819D7">
        <w:trPr>
          <w:trHeight w:val="1692"/>
        </w:trPr>
        <w:tc>
          <w:tcPr>
            <w:tcW w:w="1984" w:type="dxa"/>
            <w:tcBorders>
              <w:bottom w:val="single" w:sz="4" w:space="0" w:color="FF0000"/>
            </w:tcBorders>
            <w:shd w:val="clear" w:color="auto" w:fill="A6A6A6"/>
          </w:tcPr>
          <w:p w14:paraId="56C4484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43157394"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28FFDFEA"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1064C052" w14:textId="77777777" w:rsidR="009C22F7" w:rsidRPr="00BE536E" w:rsidRDefault="009C22F7" w:rsidP="009C22F7">
      <w:pPr>
        <w:spacing w:line="360" w:lineRule="auto"/>
        <w:jc w:val="both"/>
        <w:rPr>
          <w:rFonts w:ascii="Verdana" w:hAnsi="Verdana"/>
        </w:rPr>
      </w:pPr>
    </w:p>
    <w:p w14:paraId="0432BB78" w14:textId="77777777" w:rsidR="00280039" w:rsidRPr="00BE536E" w:rsidRDefault="00280039" w:rsidP="009C22F7">
      <w:pPr>
        <w:spacing w:line="360" w:lineRule="auto"/>
        <w:jc w:val="both"/>
        <w:rPr>
          <w:rFonts w:ascii="Verdana" w:hAnsi="Verdana"/>
        </w:rPr>
      </w:pPr>
    </w:p>
    <w:p w14:paraId="294EAE7B" w14:textId="77777777" w:rsidR="00280039" w:rsidRPr="00BE536E" w:rsidRDefault="00280039" w:rsidP="009C22F7">
      <w:pPr>
        <w:spacing w:line="360" w:lineRule="auto"/>
        <w:jc w:val="both"/>
        <w:rPr>
          <w:rFonts w:ascii="Verdana" w:hAnsi="Verdana"/>
        </w:rPr>
      </w:pPr>
    </w:p>
    <w:p w14:paraId="4A886DE3"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21F4D748" w14:textId="77777777" w:rsidTr="00C819D7">
        <w:trPr>
          <w:trHeight w:val="363"/>
        </w:trPr>
        <w:tc>
          <w:tcPr>
            <w:tcW w:w="1984" w:type="dxa"/>
            <w:shd w:val="clear" w:color="auto" w:fill="A6A6A6"/>
          </w:tcPr>
          <w:p w14:paraId="6EEC890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0352FE5D" w14:textId="77777777" w:rsidR="009C22F7" w:rsidRPr="00BE536E" w:rsidRDefault="009C22F7" w:rsidP="00C819D7">
            <w:pPr>
              <w:spacing w:after="0" w:line="240" w:lineRule="auto"/>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Недвижимое имущество</w:t>
            </w:r>
          </w:p>
        </w:tc>
      </w:tr>
      <w:tr w:rsidR="009C22F7" w:rsidRPr="00BE536E" w14:paraId="0775FB82" w14:textId="77777777" w:rsidTr="00C819D7">
        <w:trPr>
          <w:trHeight w:val="595"/>
        </w:trPr>
        <w:tc>
          <w:tcPr>
            <w:tcW w:w="1984" w:type="dxa"/>
            <w:shd w:val="clear" w:color="auto" w:fill="A6A6A6"/>
          </w:tcPr>
          <w:p w14:paraId="48F3A00D" w14:textId="77777777" w:rsidR="009C22F7" w:rsidRPr="00BE536E" w:rsidRDefault="009C22F7" w:rsidP="00C819D7">
            <w:pPr>
              <w:rPr>
                <w:rFonts w:ascii="Verdana" w:hAnsi="Verdana"/>
                <w:i/>
                <w:sz w:val="20"/>
                <w:szCs w:val="20"/>
              </w:rPr>
            </w:pPr>
            <w:r w:rsidRPr="00BE536E">
              <w:rPr>
                <w:rFonts w:ascii="Verdana" w:hAnsi="Verdana"/>
                <w:i/>
                <w:sz w:val="20"/>
                <w:szCs w:val="20"/>
              </w:rPr>
              <w:t>Критерии признания</w:t>
            </w:r>
          </w:p>
        </w:tc>
        <w:tc>
          <w:tcPr>
            <w:tcW w:w="7371" w:type="dxa"/>
          </w:tcPr>
          <w:p w14:paraId="454FFAB9" w14:textId="77777777" w:rsidR="00875873" w:rsidRPr="00BE536E" w:rsidRDefault="00875873" w:rsidP="00567222">
            <w:pPr>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val="en-US" w:eastAsia="ru-RU"/>
              </w:rPr>
              <w:t>I</w:t>
            </w:r>
            <w:r w:rsidRPr="00BE536E">
              <w:rPr>
                <w:color w:val="000000" w:themeColor="text1"/>
                <w:sz w:val="24"/>
                <w:szCs w:val="24"/>
                <w:lang w:eastAsia="ru-RU"/>
              </w:rPr>
              <w:t>. Наиболее ранняя из дат:</w:t>
            </w:r>
          </w:p>
          <w:p w14:paraId="2852698B" w14:textId="77777777" w:rsidR="00875873" w:rsidRPr="00BE536E" w:rsidRDefault="00875873" w:rsidP="00567222">
            <w:pPr>
              <w:autoSpaceDN w:val="0"/>
              <w:adjustRightInd w:val="0"/>
              <w:spacing w:after="0" w:line="240" w:lineRule="auto"/>
              <w:ind w:left="261"/>
              <w:jc w:val="both"/>
              <w:rPr>
                <w:bCs/>
                <w:color w:val="000000" w:themeColor="text1"/>
                <w:sz w:val="24"/>
                <w:szCs w:val="24"/>
                <w:lang w:eastAsia="ru-RU"/>
              </w:rPr>
            </w:pPr>
            <w:r w:rsidRPr="00BE536E">
              <w:rPr>
                <w:color w:val="000000" w:themeColor="text1"/>
                <w:sz w:val="24"/>
                <w:szCs w:val="24"/>
                <w:lang w:eastAsia="ru-RU"/>
              </w:rPr>
              <w:t>1. дата, указанная в акте приема - передачи, за исключением вновь созданных объектов недвижимости;</w:t>
            </w:r>
          </w:p>
          <w:p w14:paraId="7CA7C745" w14:textId="77777777" w:rsidR="00875873" w:rsidRPr="00BE536E" w:rsidRDefault="00875873" w:rsidP="00567222">
            <w:pPr>
              <w:autoSpaceDN w:val="0"/>
              <w:adjustRightInd w:val="0"/>
              <w:spacing w:after="0" w:line="240" w:lineRule="auto"/>
              <w:ind w:left="403"/>
              <w:jc w:val="both"/>
              <w:rPr>
                <w:color w:val="000000" w:themeColor="text1"/>
                <w:sz w:val="24"/>
                <w:szCs w:val="24"/>
                <w:lang w:eastAsia="ru-RU"/>
              </w:rPr>
            </w:pPr>
            <w:r w:rsidRPr="00BE536E">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4B9490BC" w14:textId="77777777" w:rsidR="00875873" w:rsidRPr="00BE536E" w:rsidRDefault="00875873" w:rsidP="00567222">
            <w:pPr>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val="en-US" w:eastAsia="ru-RU"/>
              </w:rPr>
              <w:t>II</w:t>
            </w:r>
            <w:r w:rsidRPr="00BE536E">
              <w:rPr>
                <w:bCs/>
                <w:color w:val="000000" w:themeColor="text1"/>
                <w:sz w:val="24"/>
                <w:szCs w:val="24"/>
                <w:lang w:eastAsia="ru-RU"/>
              </w:rPr>
              <w:t xml:space="preserve">. для вновь созданных объектов - дата регистрации права собственности </w:t>
            </w:r>
            <w:r w:rsidRPr="00BE536E">
              <w:rPr>
                <w:color w:val="000000" w:themeColor="text1"/>
                <w:sz w:val="24"/>
                <w:szCs w:val="24"/>
                <w:lang w:eastAsia="ru-RU"/>
              </w:rPr>
              <w:t>владельцев инвестиционных паев ПИФ, подтвержденная   выпиской из ЕГРН</w:t>
            </w:r>
            <w:r w:rsidRPr="00BE536E">
              <w:rPr>
                <w:bCs/>
                <w:color w:val="000000" w:themeColor="text1"/>
                <w:sz w:val="24"/>
                <w:szCs w:val="24"/>
                <w:lang w:eastAsia="ru-RU"/>
              </w:rPr>
              <w:t>;</w:t>
            </w:r>
          </w:p>
          <w:p w14:paraId="1D816114" w14:textId="77777777" w:rsidR="009C22F7" w:rsidRPr="00BE536E" w:rsidRDefault="00875873" w:rsidP="00567222">
            <w:pPr>
              <w:keepNext/>
              <w:keepLines/>
              <w:spacing w:before="200" w:after="0" w:line="240" w:lineRule="auto"/>
              <w:jc w:val="both"/>
              <w:outlineLvl w:val="1"/>
              <w:rPr>
                <w:rFonts w:ascii="Verdana" w:hAnsi="Verdana"/>
                <w:sz w:val="20"/>
                <w:szCs w:val="20"/>
              </w:rPr>
            </w:pPr>
            <w:r w:rsidRPr="00BE536E">
              <w:rPr>
                <w:bCs/>
                <w:color w:val="000000" w:themeColor="text1"/>
                <w:sz w:val="24"/>
                <w:szCs w:val="24"/>
                <w:lang w:val="en-US" w:eastAsia="ru-RU"/>
              </w:rPr>
              <w:t>III</w:t>
            </w:r>
            <w:r w:rsidRPr="00BE536E">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9C22F7" w:rsidRPr="00BE536E" w14:paraId="18D813F2" w14:textId="77777777" w:rsidTr="00C819D7">
        <w:trPr>
          <w:trHeight w:val="845"/>
        </w:trPr>
        <w:tc>
          <w:tcPr>
            <w:tcW w:w="1984" w:type="dxa"/>
            <w:shd w:val="clear" w:color="auto" w:fill="A6A6A6"/>
          </w:tcPr>
          <w:p w14:paraId="543E696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795DFFE2" w14:textId="77777777" w:rsidR="00875873" w:rsidRPr="00BE536E" w:rsidRDefault="00875873" w:rsidP="00567222">
            <w:pPr>
              <w:autoSpaceDN w:val="0"/>
              <w:adjustRightInd w:val="0"/>
              <w:spacing w:after="0"/>
              <w:jc w:val="both"/>
              <w:rPr>
                <w:color w:val="000000" w:themeColor="text1"/>
                <w:sz w:val="24"/>
                <w:szCs w:val="24"/>
                <w:lang w:eastAsia="ru-RU"/>
              </w:rPr>
            </w:pPr>
            <w:r w:rsidRPr="00BE536E">
              <w:rPr>
                <w:color w:val="000000" w:themeColor="text1"/>
                <w:sz w:val="24"/>
                <w:szCs w:val="24"/>
                <w:lang w:eastAsia="ru-RU"/>
              </w:rPr>
              <w:t>Наиболее ранняя из дат:</w:t>
            </w:r>
          </w:p>
          <w:p w14:paraId="262E8A26" w14:textId="77777777" w:rsidR="00875873" w:rsidRPr="00BE536E" w:rsidRDefault="00875873" w:rsidP="00567222">
            <w:pPr>
              <w:autoSpaceDN w:val="0"/>
              <w:adjustRightInd w:val="0"/>
              <w:spacing w:after="0"/>
              <w:ind w:left="403"/>
              <w:jc w:val="both"/>
              <w:rPr>
                <w:bCs/>
                <w:color w:val="000000" w:themeColor="text1"/>
                <w:sz w:val="24"/>
                <w:szCs w:val="24"/>
                <w:lang w:eastAsia="ru-RU"/>
              </w:rPr>
            </w:pPr>
            <w:r w:rsidRPr="00BE536E">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62768FD2" w14:textId="77777777" w:rsidR="00875873" w:rsidRPr="00BE536E" w:rsidRDefault="00875873" w:rsidP="00567222">
            <w:pPr>
              <w:autoSpaceDN w:val="0"/>
              <w:adjustRightInd w:val="0"/>
              <w:spacing w:after="0"/>
              <w:ind w:left="403"/>
              <w:jc w:val="both"/>
              <w:rPr>
                <w:bCs/>
                <w:color w:val="000000" w:themeColor="text1"/>
                <w:sz w:val="24"/>
                <w:szCs w:val="24"/>
                <w:lang w:eastAsia="ru-RU"/>
              </w:rPr>
            </w:pPr>
            <w:r w:rsidRPr="00BE536E">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sidRPr="00BE536E">
              <w:rPr>
                <w:bCs/>
                <w:color w:val="000000" w:themeColor="text1"/>
                <w:sz w:val="24"/>
                <w:szCs w:val="24"/>
                <w:lang w:eastAsia="ru-RU"/>
              </w:rPr>
              <w:t>.</w:t>
            </w:r>
          </w:p>
          <w:p w14:paraId="79785815" w14:textId="77777777" w:rsidR="009C22F7" w:rsidRPr="00BE536E" w:rsidRDefault="00875873" w:rsidP="00567222">
            <w:pPr>
              <w:spacing w:after="0" w:line="240" w:lineRule="auto"/>
              <w:jc w:val="both"/>
              <w:rPr>
                <w:rFonts w:ascii="Verdana" w:eastAsia="Times New Roman" w:hAnsi="Verdana"/>
                <w:bCs/>
                <w:color w:val="000000"/>
                <w:sz w:val="20"/>
                <w:szCs w:val="20"/>
                <w:lang w:eastAsia="ru-RU"/>
              </w:rPr>
            </w:pPr>
            <w:r w:rsidRPr="00BE536E">
              <w:rPr>
                <w:color w:val="000000" w:themeColor="text1"/>
                <w:sz w:val="24"/>
                <w:szCs w:val="24"/>
                <w:lang w:val="en-US" w:eastAsia="ru-RU"/>
              </w:rPr>
              <w:t>II</w:t>
            </w:r>
            <w:r w:rsidRPr="00BE536E">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9C22F7" w:rsidRPr="00BE536E" w14:paraId="1242A02A" w14:textId="77777777" w:rsidTr="00C819D7">
        <w:tc>
          <w:tcPr>
            <w:tcW w:w="1984" w:type="dxa"/>
            <w:shd w:val="clear" w:color="auto" w:fill="A6A6A6"/>
          </w:tcPr>
          <w:p w14:paraId="3481D73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7429806A"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773047E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r w:rsidRPr="00BE536E" w:rsidDel="001011D3">
              <w:rPr>
                <w:rFonts w:ascii="Verdana" w:hAnsi="Verdana"/>
                <w:sz w:val="20"/>
                <w:szCs w:val="20"/>
              </w:rPr>
              <w:t xml:space="preserve"> </w:t>
            </w:r>
          </w:p>
        </w:tc>
      </w:tr>
      <w:tr w:rsidR="009C22F7" w:rsidRPr="00BE536E" w14:paraId="5BEDA0ED" w14:textId="77777777" w:rsidTr="00C819D7">
        <w:trPr>
          <w:trHeight w:val="1515"/>
        </w:trPr>
        <w:tc>
          <w:tcPr>
            <w:tcW w:w="1984" w:type="dxa"/>
            <w:shd w:val="clear" w:color="auto" w:fill="A6A6A6"/>
          </w:tcPr>
          <w:p w14:paraId="210736D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2CD07A54" w14:textId="77777777" w:rsidR="009C22F7" w:rsidRPr="00BE536E" w:rsidRDefault="009C22F7" w:rsidP="00C819D7">
            <w:pPr>
              <w:spacing w:after="0"/>
              <w:jc w:val="both"/>
              <w:rPr>
                <w:rFonts w:ascii="Verdana" w:hAnsi="Verdana"/>
                <w:bCs/>
                <w:sz w:val="20"/>
                <w:szCs w:val="20"/>
              </w:rPr>
            </w:pPr>
            <w:r w:rsidRPr="00BE536E">
              <w:rPr>
                <w:rFonts w:ascii="Verdana" w:hAnsi="Verdana"/>
                <w:bCs/>
                <w:sz w:val="20"/>
                <w:szCs w:val="20"/>
              </w:rPr>
              <w:t xml:space="preserve">Справедливая стоимость </w:t>
            </w:r>
            <w:r w:rsidRPr="00BE536E">
              <w:rPr>
                <w:rFonts w:ascii="Verdana" w:hAnsi="Verdana"/>
                <w:sz w:val="20"/>
                <w:szCs w:val="20"/>
              </w:rPr>
              <w:t>объекта недвижимости</w:t>
            </w:r>
            <w:r w:rsidRPr="00BE536E">
              <w:rPr>
                <w:rFonts w:ascii="Verdana" w:hAnsi="Verdana"/>
                <w:bCs/>
                <w:sz w:val="20"/>
                <w:szCs w:val="20"/>
              </w:rPr>
              <w:t xml:space="preserve"> признается равной 0 (Ноль):</w:t>
            </w:r>
          </w:p>
          <w:p w14:paraId="54F1AB47" w14:textId="77777777" w:rsidR="009C22F7" w:rsidRPr="00BE536E" w:rsidRDefault="009C22F7" w:rsidP="00D05311">
            <w:pPr>
              <w:numPr>
                <w:ilvl w:val="0"/>
                <w:numId w:val="27"/>
              </w:numPr>
              <w:spacing w:after="0"/>
              <w:ind w:left="317" w:hanging="283"/>
              <w:jc w:val="both"/>
              <w:rPr>
                <w:rFonts w:ascii="Verdana" w:hAnsi="Verdana"/>
                <w:sz w:val="20"/>
                <w:szCs w:val="20"/>
              </w:rPr>
            </w:pPr>
            <w:r w:rsidRPr="00BE536E">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56449690" w14:textId="77777777" w:rsidR="009C22F7" w:rsidRPr="00BE536E" w:rsidRDefault="009C22F7" w:rsidP="00D05311">
            <w:pPr>
              <w:numPr>
                <w:ilvl w:val="0"/>
                <w:numId w:val="27"/>
              </w:numPr>
              <w:spacing w:after="0"/>
              <w:ind w:left="317" w:hanging="283"/>
              <w:jc w:val="both"/>
              <w:rPr>
                <w:rFonts w:ascii="Verdana" w:hAnsi="Verdana"/>
                <w:bCs/>
                <w:sz w:val="20"/>
                <w:szCs w:val="20"/>
              </w:rPr>
            </w:pPr>
            <w:r w:rsidRPr="00BE536E">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050EF00" w14:textId="77777777" w:rsidR="009C22F7" w:rsidRPr="00BE536E" w:rsidRDefault="009C22F7" w:rsidP="00C819D7">
            <w:pPr>
              <w:spacing w:after="0"/>
              <w:ind w:left="795"/>
              <w:jc w:val="both"/>
              <w:rPr>
                <w:rFonts w:ascii="Verdana" w:hAnsi="Verdana"/>
                <w:sz w:val="20"/>
                <w:szCs w:val="20"/>
              </w:rPr>
            </w:pPr>
          </w:p>
        </w:tc>
      </w:tr>
    </w:tbl>
    <w:p w14:paraId="46437A57" w14:textId="77777777" w:rsidR="009C22F7" w:rsidRPr="00BE536E" w:rsidRDefault="009C22F7" w:rsidP="009C22F7">
      <w:pPr>
        <w:spacing w:after="0"/>
        <w:ind w:left="6096"/>
        <w:jc w:val="both"/>
        <w:rPr>
          <w:rFonts w:ascii="Verdana" w:hAnsi="Verdana" w:cs="Arial"/>
          <w:b/>
          <w:sz w:val="20"/>
          <w:szCs w:val="20"/>
        </w:rPr>
      </w:pPr>
    </w:p>
    <w:p w14:paraId="25B93812" w14:textId="77777777" w:rsidR="009C22F7" w:rsidRPr="00BE536E" w:rsidRDefault="009C22F7" w:rsidP="009C22F7">
      <w:pPr>
        <w:spacing w:after="0"/>
        <w:ind w:left="6096"/>
        <w:jc w:val="both"/>
        <w:rPr>
          <w:rFonts w:ascii="Verdana" w:hAnsi="Verdana"/>
          <w:color w:val="000000"/>
          <w:sz w:val="20"/>
          <w:szCs w:val="20"/>
        </w:rPr>
      </w:pPr>
    </w:p>
    <w:p w14:paraId="4DA8C38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704740AE" w14:textId="77777777" w:rsidTr="00C819D7">
        <w:trPr>
          <w:trHeight w:val="363"/>
        </w:trPr>
        <w:tc>
          <w:tcPr>
            <w:tcW w:w="1843" w:type="dxa"/>
            <w:shd w:val="clear" w:color="auto" w:fill="A6A6A6"/>
          </w:tcPr>
          <w:p w14:paraId="5E63278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1CF14DE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2D4ECC13" w14:textId="77777777" w:rsidTr="00C819D7">
        <w:trPr>
          <w:trHeight w:val="595"/>
        </w:trPr>
        <w:tc>
          <w:tcPr>
            <w:tcW w:w="1843" w:type="dxa"/>
            <w:shd w:val="clear" w:color="auto" w:fill="A6A6A6"/>
          </w:tcPr>
          <w:p w14:paraId="78894D4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466625DC" w14:textId="77777777" w:rsidR="009C22F7" w:rsidRPr="00BE536E"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57C74203" w14:textId="77777777" w:rsidR="009C22F7" w:rsidRPr="00BE536E"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123C45CF"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21DA4F16" w14:textId="77777777" w:rsidTr="00C819D7">
        <w:trPr>
          <w:trHeight w:val="845"/>
        </w:trPr>
        <w:tc>
          <w:tcPr>
            <w:tcW w:w="1843" w:type="dxa"/>
            <w:shd w:val="clear" w:color="auto" w:fill="A6A6A6"/>
          </w:tcPr>
          <w:p w14:paraId="42F7BF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3575DB35"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05675A79"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69067BBE" w14:textId="77777777" w:rsidR="009C22F7" w:rsidRPr="00BE536E" w:rsidRDefault="009C22F7" w:rsidP="00567222">
            <w:pPr>
              <w:numPr>
                <w:ilvl w:val="0"/>
                <w:numId w:val="7"/>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38C6132C"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40BEDD0F" w14:textId="77777777" w:rsidTr="00C819D7">
        <w:tc>
          <w:tcPr>
            <w:tcW w:w="1843" w:type="dxa"/>
            <w:shd w:val="clear" w:color="auto" w:fill="A6A6A6"/>
          </w:tcPr>
          <w:p w14:paraId="4F18B92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02834BC2" w14:textId="77777777" w:rsidR="009C22F7" w:rsidRPr="00BE536E" w:rsidRDefault="009C22F7" w:rsidP="00C819D7">
            <w:pPr>
              <w:spacing w:after="0" w:line="240" w:lineRule="auto"/>
              <w:ind w:left="34"/>
              <w:jc w:val="both"/>
              <w:rPr>
                <w:rFonts w:ascii="Verdana" w:hAnsi="Verdana"/>
                <w:sz w:val="20"/>
                <w:szCs w:val="20"/>
              </w:rPr>
            </w:pPr>
          </w:p>
          <w:p w14:paraId="01FE155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0B8659FF"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C37418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ED8DB15" w14:textId="77777777" w:rsidR="009C22F7" w:rsidRPr="00BE536E" w:rsidRDefault="009C22F7" w:rsidP="00C819D7">
            <w:pPr>
              <w:spacing w:after="0" w:line="240" w:lineRule="auto"/>
              <w:ind w:left="34"/>
              <w:jc w:val="both"/>
              <w:rPr>
                <w:rFonts w:ascii="Verdana" w:hAnsi="Verdana"/>
                <w:sz w:val="20"/>
                <w:szCs w:val="20"/>
              </w:rPr>
            </w:pPr>
          </w:p>
          <w:p w14:paraId="50598780"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15B00F4C" w14:textId="77777777" w:rsidR="009C22F7" w:rsidRPr="00BE536E" w:rsidRDefault="009C22F7" w:rsidP="00C819D7">
            <w:pPr>
              <w:spacing w:after="0" w:line="240" w:lineRule="auto"/>
              <w:ind w:left="34"/>
              <w:jc w:val="both"/>
              <w:rPr>
                <w:rFonts w:ascii="Verdana" w:hAnsi="Verdana"/>
                <w:sz w:val="20"/>
                <w:szCs w:val="20"/>
              </w:rPr>
            </w:pPr>
          </w:p>
          <w:p w14:paraId="1E478943"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3969A11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2455A95A" w14:textId="77777777" w:rsidR="009C22F7" w:rsidRPr="00BE536E" w:rsidRDefault="009C22F7" w:rsidP="00C819D7">
            <w:pPr>
              <w:spacing w:after="0" w:line="240" w:lineRule="auto"/>
              <w:ind w:left="34"/>
              <w:jc w:val="both"/>
              <w:rPr>
                <w:rFonts w:ascii="Verdana" w:hAnsi="Verdana"/>
                <w:sz w:val="20"/>
                <w:szCs w:val="20"/>
              </w:rPr>
            </w:pPr>
          </w:p>
          <w:p w14:paraId="054EABC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3621A39A"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38E1367"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3C8B22B2" w14:textId="77777777" w:rsidR="009C22F7" w:rsidRPr="00BE536E" w:rsidRDefault="009C22F7" w:rsidP="00C819D7">
            <w:pPr>
              <w:spacing w:after="0" w:line="240" w:lineRule="auto"/>
              <w:ind w:left="34"/>
              <w:jc w:val="both"/>
              <w:rPr>
                <w:rFonts w:ascii="Verdana" w:hAnsi="Verdana"/>
                <w:sz w:val="24"/>
                <w:szCs w:val="24"/>
              </w:rPr>
            </w:pPr>
          </w:p>
        </w:tc>
      </w:tr>
    </w:tbl>
    <w:p w14:paraId="75334C7B"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C0A0830" w14:textId="77777777" w:rsidR="00305ACB" w:rsidRPr="00BE536E" w:rsidRDefault="00305ACB" w:rsidP="00305ACB">
      <w:pPr>
        <w:rPr>
          <w:lang w:eastAsia="ru-RU"/>
        </w:rPr>
      </w:pPr>
    </w:p>
    <w:p w14:paraId="37E8FCDE"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0039ABEA" w14:textId="77777777" w:rsidR="00305ACB" w:rsidRPr="00BE536E" w:rsidRDefault="00305ACB" w:rsidP="00305ACB">
      <w:pPr>
        <w:rPr>
          <w:lang w:eastAsia="ru-RU"/>
        </w:rPr>
      </w:pPr>
    </w:p>
    <w:p w14:paraId="3F84ECA0" w14:textId="77777777" w:rsidR="00305ACB" w:rsidRPr="00BE536E" w:rsidRDefault="00305ACB" w:rsidP="00305ACB">
      <w:pPr>
        <w:rPr>
          <w:lang w:eastAsia="ru-RU"/>
        </w:rPr>
      </w:pPr>
    </w:p>
    <w:p w14:paraId="69768DF1" w14:textId="77777777" w:rsidR="00305ACB" w:rsidRPr="00BE536E" w:rsidRDefault="00305ACB" w:rsidP="00305ACB">
      <w:pPr>
        <w:rPr>
          <w:lang w:eastAsia="ru-RU"/>
        </w:rPr>
      </w:pPr>
    </w:p>
    <w:p w14:paraId="04303A49"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938ACEE" w14:textId="77777777" w:rsidR="00305ACB" w:rsidRPr="00BE536E" w:rsidRDefault="00305ACB" w:rsidP="00305ACB">
      <w:pPr>
        <w:rPr>
          <w:lang w:eastAsia="ru-RU"/>
        </w:rPr>
      </w:pPr>
    </w:p>
    <w:p w14:paraId="1E4EF8F6" w14:textId="77777777" w:rsidR="00305ACB" w:rsidRPr="00BE536E" w:rsidRDefault="00305ACB" w:rsidP="00305ACB">
      <w:pPr>
        <w:rPr>
          <w:lang w:eastAsia="ru-RU"/>
        </w:rPr>
      </w:pPr>
    </w:p>
    <w:p w14:paraId="56B1A851"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7893190B" w14:textId="77777777" w:rsidR="00305ACB" w:rsidRPr="00BE536E" w:rsidRDefault="00305ACB" w:rsidP="00305ACB">
      <w:pPr>
        <w:rPr>
          <w:lang w:eastAsia="ru-RU"/>
        </w:rPr>
      </w:pPr>
    </w:p>
    <w:p w14:paraId="3E34B13C" w14:textId="77777777" w:rsidR="00305ACB" w:rsidRPr="00BE536E" w:rsidRDefault="00305ACB" w:rsidP="00305ACB">
      <w:pPr>
        <w:rPr>
          <w:lang w:eastAsia="ru-RU"/>
        </w:rPr>
      </w:pPr>
    </w:p>
    <w:p w14:paraId="0680168E" w14:textId="77777777" w:rsidR="00305ACB" w:rsidRPr="00BE536E" w:rsidRDefault="00305ACB" w:rsidP="00305ACB">
      <w:pPr>
        <w:rPr>
          <w:lang w:eastAsia="ru-RU"/>
        </w:rPr>
      </w:pPr>
    </w:p>
    <w:p w14:paraId="7AEDEB32" w14:textId="77777777" w:rsidR="00305ACB" w:rsidRPr="00BE536E" w:rsidRDefault="00305ACB" w:rsidP="00305ACB">
      <w:pPr>
        <w:rPr>
          <w:lang w:eastAsia="ru-RU"/>
        </w:rPr>
      </w:pPr>
    </w:p>
    <w:p w14:paraId="1464E46A" w14:textId="77777777" w:rsidR="00305ACB" w:rsidRPr="00BE536E" w:rsidRDefault="00305ACB" w:rsidP="00305ACB">
      <w:pPr>
        <w:rPr>
          <w:lang w:eastAsia="ru-RU"/>
        </w:rPr>
      </w:pPr>
    </w:p>
    <w:p w14:paraId="7D9B64BC" w14:textId="77777777" w:rsidR="00305ACB" w:rsidRPr="00BE536E" w:rsidRDefault="00305ACB" w:rsidP="00305ACB">
      <w:pPr>
        <w:rPr>
          <w:lang w:eastAsia="ru-RU"/>
        </w:rPr>
      </w:pPr>
    </w:p>
    <w:p w14:paraId="4D748345" w14:textId="77777777" w:rsidR="00305ACB" w:rsidRPr="00BE536E" w:rsidRDefault="00305ACB" w:rsidP="00305ACB">
      <w:pPr>
        <w:rPr>
          <w:lang w:eastAsia="ru-RU"/>
        </w:rPr>
      </w:pPr>
    </w:p>
    <w:p w14:paraId="09DCDB64" w14:textId="77777777" w:rsidR="00305ACB" w:rsidRPr="00BE536E" w:rsidRDefault="00305ACB" w:rsidP="00305ACB">
      <w:pPr>
        <w:rPr>
          <w:lang w:eastAsia="ru-RU"/>
        </w:rPr>
      </w:pPr>
    </w:p>
    <w:p w14:paraId="78D93F53" w14:textId="77777777" w:rsidR="00305ACB" w:rsidRPr="00BE536E" w:rsidRDefault="00305ACB" w:rsidP="00305ACB">
      <w:pPr>
        <w:rPr>
          <w:lang w:eastAsia="ru-RU"/>
        </w:rPr>
      </w:pPr>
    </w:p>
    <w:p w14:paraId="415F559A" w14:textId="77777777" w:rsidR="00305ACB" w:rsidRPr="00BE536E" w:rsidRDefault="00305ACB" w:rsidP="00305ACB">
      <w:pPr>
        <w:rPr>
          <w:lang w:eastAsia="ru-RU"/>
        </w:rPr>
      </w:pPr>
    </w:p>
    <w:p w14:paraId="0163D7EE" w14:textId="77777777" w:rsidR="00305ACB" w:rsidRPr="00BE536E" w:rsidRDefault="00305ACB" w:rsidP="00305ACB">
      <w:pPr>
        <w:rPr>
          <w:lang w:eastAsia="ru-RU"/>
        </w:rPr>
      </w:pPr>
    </w:p>
    <w:p w14:paraId="6E5F76E9"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D9A00BA" w14:textId="77777777" w:rsidTr="00C819D7">
        <w:trPr>
          <w:trHeight w:val="363"/>
        </w:trPr>
        <w:tc>
          <w:tcPr>
            <w:tcW w:w="2268" w:type="dxa"/>
            <w:shd w:val="clear" w:color="auto" w:fill="A6A6A6"/>
          </w:tcPr>
          <w:p w14:paraId="5F61C45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4B691E1" w14:textId="77777777" w:rsidR="009C22F7" w:rsidRPr="00BE536E" w:rsidRDefault="009C22F7" w:rsidP="00567222">
            <w:pPr>
              <w:numPr>
                <w:ilvl w:val="0"/>
                <w:numId w:val="20"/>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sidRPr="00BE536E">
              <w:rPr>
                <w:rFonts w:ascii="Verdana" w:hAnsi="Verdana"/>
                <w:sz w:val="20"/>
                <w:szCs w:val="20"/>
              </w:rPr>
              <w:t>договор</w:t>
            </w:r>
            <w:r w:rsidRPr="00BE536E" w:rsidDel="00385390">
              <w:rPr>
                <w:rFonts w:ascii="Verdana" w:hAnsi="Verdana"/>
                <w:sz w:val="20"/>
                <w:szCs w:val="20"/>
              </w:rPr>
              <w:t xml:space="preserve"> </w:t>
            </w:r>
            <w:r w:rsidRPr="00BE536E">
              <w:rPr>
                <w:rFonts w:ascii="Verdana" w:hAnsi="Verdana"/>
                <w:sz w:val="20"/>
                <w:szCs w:val="20"/>
              </w:rPr>
              <w:t>участия в долевом строительстве объектов недвижимого имущества);</w:t>
            </w:r>
            <w:r w:rsidRPr="00BE536E">
              <w:rPr>
                <w:rFonts w:ascii="Verdana" w:eastAsia="Times New Roman" w:hAnsi="Verdana"/>
                <w:bCs/>
                <w:sz w:val="20"/>
                <w:szCs w:val="20"/>
                <w:lang w:eastAsia="ru-RU"/>
              </w:rPr>
              <w:t xml:space="preserve"> </w:t>
            </w:r>
          </w:p>
          <w:p w14:paraId="2B072EC5" w14:textId="77777777" w:rsidR="009C22F7" w:rsidRPr="00BE536E" w:rsidRDefault="009C22F7" w:rsidP="00567222">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9C22F7" w:rsidRPr="00BE536E" w14:paraId="75546EC2" w14:textId="77777777" w:rsidTr="00C819D7">
        <w:trPr>
          <w:trHeight w:val="595"/>
        </w:trPr>
        <w:tc>
          <w:tcPr>
            <w:tcW w:w="2268" w:type="dxa"/>
            <w:shd w:val="clear" w:color="auto" w:fill="A6A6A6"/>
          </w:tcPr>
          <w:p w14:paraId="281AAC26"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224AF9B6" w14:textId="77777777" w:rsidR="009C22F7" w:rsidRPr="00BE536E" w:rsidRDefault="009C22F7" w:rsidP="00567222">
            <w:pPr>
              <w:numPr>
                <w:ilvl w:val="0"/>
                <w:numId w:val="21"/>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Для д</w:t>
            </w:r>
            <w:r w:rsidRPr="00BE536E">
              <w:rPr>
                <w:rFonts w:ascii="Verdana" w:hAnsi="Verdana"/>
                <w:b/>
                <w:sz w:val="20"/>
                <w:szCs w:val="20"/>
              </w:rPr>
              <w:t>оговора</w:t>
            </w:r>
            <w:r w:rsidRPr="00BE536E" w:rsidDel="00385390">
              <w:rPr>
                <w:rFonts w:ascii="Verdana" w:hAnsi="Verdana"/>
                <w:b/>
                <w:sz w:val="20"/>
                <w:szCs w:val="20"/>
              </w:rPr>
              <w:t xml:space="preserve"> </w:t>
            </w:r>
            <w:r w:rsidRPr="00BE536E">
              <w:rPr>
                <w:rFonts w:ascii="Verdana" w:hAnsi="Verdana"/>
                <w:b/>
                <w:sz w:val="20"/>
                <w:szCs w:val="20"/>
              </w:rPr>
              <w:t>участия в долевом строительстве объектов недвижимого имущества</w:t>
            </w:r>
            <w:r w:rsidRPr="00BE536E">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315A6EAB" w14:textId="77777777" w:rsidR="009C22F7" w:rsidRPr="00BE536E" w:rsidRDefault="009C22F7" w:rsidP="00567222">
            <w:pPr>
              <w:numPr>
                <w:ilvl w:val="0"/>
                <w:numId w:val="21"/>
              </w:numPr>
              <w:spacing w:after="0" w:line="240" w:lineRule="auto"/>
              <w:ind w:left="318" w:hanging="284"/>
              <w:jc w:val="both"/>
              <w:rPr>
                <w:rFonts w:ascii="Verdana" w:hAnsi="Verdana"/>
                <w:sz w:val="20"/>
                <w:szCs w:val="20"/>
              </w:rPr>
            </w:pPr>
            <w:r w:rsidRPr="00BE536E">
              <w:rPr>
                <w:rFonts w:ascii="Verdana" w:eastAsia="Times New Roman" w:hAnsi="Verdana"/>
                <w:b/>
                <w:bCs/>
                <w:sz w:val="20"/>
                <w:szCs w:val="20"/>
                <w:lang w:eastAsia="ru-RU"/>
              </w:rPr>
              <w:t>Для инвестиционного договора</w:t>
            </w:r>
            <w:r w:rsidRPr="00BE536E">
              <w:rPr>
                <w:rFonts w:ascii="Verdana" w:eastAsia="Times New Roman" w:hAnsi="Verdana"/>
                <w:bCs/>
                <w:sz w:val="20"/>
                <w:szCs w:val="20"/>
                <w:lang w:eastAsia="ru-RU"/>
              </w:rPr>
              <w:t xml:space="preserve"> -  по дате, предусмотренной в договоре. </w:t>
            </w:r>
          </w:p>
        </w:tc>
      </w:tr>
      <w:tr w:rsidR="009C22F7" w:rsidRPr="00BE536E" w14:paraId="0E28B5A7" w14:textId="77777777" w:rsidTr="00C819D7">
        <w:trPr>
          <w:trHeight w:val="1881"/>
        </w:trPr>
        <w:tc>
          <w:tcPr>
            <w:tcW w:w="2268" w:type="dxa"/>
            <w:shd w:val="clear" w:color="auto" w:fill="A6A6A6"/>
          </w:tcPr>
          <w:p w14:paraId="432A041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DEC74EC"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государственной регистрации права собственности на недвижимое имущество владельцев инвестиционных паев ПИФ, подтвержденная выпиской из ЕГРН; </w:t>
            </w:r>
          </w:p>
          <w:p w14:paraId="334E57E7"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передачи ПИФ прав и обязательств по договору третьему лицу;</w:t>
            </w:r>
          </w:p>
          <w:p w14:paraId="5F8F0E69"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прочего прекращения прав и обязательств по договору в соответствии с законодательством или договором.</w:t>
            </w:r>
          </w:p>
        </w:tc>
      </w:tr>
      <w:tr w:rsidR="009C22F7" w:rsidRPr="00BE536E" w14:paraId="341FF43C" w14:textId="77777777" w:rsidTr="00C819D7">
        <w:tc>
          <w:tcPr>
            <w:tcW w:w="2268" w:type="dxa"/>
            <w:shd w:val="clear" w:color="auto" w:fill="A6A6A6"/>
          </w:tcPr>
          <w:p w14:paraId="4ACD838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93BFDA1"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1D7DE1AE" w14:textId="77777777" w:rsidR="009C22F7" w:rsidRPr="00BE536E" w:rsidRDefault="009C22F7" w:rsidP="00C819D7">
            <w:pPr>
              <w:spacing w:after="0" w:line="240" w:lineRule="auto"/>
              <w:ind w:left="34"/>
              <w:jc w:val="both"/>
              <w:rPr>
                <w:rFonts w:ascii="Verdana" w:hAnsi="Verdana"/>
                <w:sz w:val="20"/>
                <w:szCs w:val="20"/>
              </w:rPr>
            </w:pPr>
          </w:p>
          <w:p w14:paraId="0147A209" w14:textId="77777777" w:rsidR="009C22F7" w:rsidRPr="00BE536E" w:rsidRDefault="009C22F7" w:rsidP="00C819D7">
            <w:pPr>
              <w:pStyle w:val="aff5"/>
              <w:spacing w:before="0" w:after="0"/>
              <w:ind w:left="34" w:firstLine="0"/>
              <w:jc w:val="both"/>
              <w:outlineLvl w:val="9"/>
              <w:rPr>
                <w:rFonts w:ascii="Verdana" w:hAnsi="Verdana"/>
                <w:bCs/>
                <w:sz w:val="20"/>
                <w:szCs w:val="20"/>
              </w:rPr>
            </w:pPr>
            <w:r w:rsidRPr="00BE536E">
              <w:rPr>
                <w:rFonts w:ascii="Verdana" w:hAnsi="Verdana"/>
                <w:b w:val="0"/>
                <w:bCs/>
                <w:i w:val="0"/>
                <w:color w:val="000000"/>
                <w:sz w:val="20"/>
                <w:szCs w:val="20"/>
              </w:rPr>
              <w:t xml:space="preserve">Справедливая стоимость договоров </w:t>
            </w:r>
            <w:r w:rsidRPr="00BE536E">
              <w:rPr>
                <w:rFonts w:ascii="Verdana" w:hAnsi="Verdana"/>
                <w:b w:val="0"/>
                <w:i w:val="0"/>
                <w:sz w:val="20"/>
                <w:szCs w:val="20"/>
              </w:rPr>
              <w:t>участия в долевом строительстве объектов недвижимого имущества</w:t>
            </w:r>
            <w:r w:rsidRPr="00BE536E">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tc>
      </w:tr>
      <w:tr w:rsidR="009C22F7" w:rsidRPr="00BE536E" w14:paraId="3DE09604" w14:textId="77777777" w:rsidTr="00C819D7">
        <w:tc>
          <w:tcPr>
            <w:tcW w:w="2268" w:type="dxa"/>
            <w:shd w:val="clear" w:color="auto" w:fill="A6A6A6"/>
          </w:tcPr>
          <w:p w14:paraId="48E967C8"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3D3F3BA9"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6BE7E633"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3A772F0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FBD5DB1" w14:textId="77777777" w:rsidTr="00C819D7">
        <w:trPr>
          <w:trHeight w:val="363"/>
        </w:trPr>
        <w:tc>
          <w:tcPr>
            <w:tcW w:w="2268" w:type="dxa"/>
            <w:shd w:val="clear" w:color="auto" w:fill="A6A6A6"/>
          </w:tcPr>
          <w:p w14:paraId="0955281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2EFEBCD" w14:textId="77777777" w:rsidR="009C22F7" w:rsidRPr="00BE536E"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6935CB19" w14:textId="77777777" w:rsidR="009C22F7" w:rsidRPr="00BE536E"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7A29D1C7" w14:textId="77777777" w:rsidTr="00C819D7">
        <w:trPr>
          <w:trHeight w:val="595"/>
        </w:trPr>
        <w:tc>
          <w:tcPr>
            <w:tcW w:w="2268" w:type="dxa"/>
            <w:shd w:val="clear" w:color="auto" w:fill="A6A6A6"/>
          </w:tcPr>
          <w:p w14:paraId="2EC0207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BA9AAC1" w14:textId="77777777" w:rsidR="009C22F7" w:rsidRPr="00BE536E" w:rsidRDefault="009C22F7" w:rsidP="00567222">
            <w:pPr>
              <w:numPr>
                <w:ilvl w:val="0"/>
                <w:numId w:val="23"/>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570872D2" w14:textId="77777777" w:rsidR="009C22F7" w:rsidRPr="00BE536E" w:rsidRDefault="009C22F7" w:rsidP="00567222">
            <w:pPr>
              <w:numPr>
                <w:ilvl w:val="0"/>
                <w:numId w:val="23"/>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04F3FB7B" w14:textId="77777777" w:rsidTr="00C819D7">
        <w:trPr>
          <w:trHeight w:val="845"/>
        </w:trPr>
        <w:tc>
          <w:tcPr>
            <w:tcW w:w="2268" w:type="dxa"/>
            <w:shd w:val="clear" w:color="auto" w:fill="A6A6A6"/>
          </w:tcPr>
          <w:p w14:paraId="3161CA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F9A2A44"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28541AB7"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3D91B82C"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A5333B9"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13A6404A" w14:textId="77777777" w:rsidTr="00C819D7">
        <w:tc>
          <w:tcPr>
            <w:tcW w:w="2268" w:type="dxa"/>
            <w:shd w:val="clear" w:color="auto" w:fill="A6A6A6"/>
          </w:tcPr>
          <w:p w14:paraId="1F0344C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B7318E7"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98F4B1B"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394127F2"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2FA70875" w14:textId="77777777" w:rsidTr="00C819D7">
        <w:tc>
          <w:tcPr>
            <w:tcW w:w="2268" w:type="dxa"/>
            <w:shd w:val="clear" w:color="auto" w:fill="A6A6A6"/>
          </w:tcPr>
          <w:p w14:paraId="6BFD146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7046BC3"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35FC4A92" w14:textId="77777777" w:rsidR="009C22F7" w:rsidRPr="00BE536E" w:rsidRDefault="009C22F7" w:rsidP="009C22F7">
      <w:pPr>
        <w:spacing w:after="0"/>
        <w:ind w:left="6096"/>
        <w:jc w:val="both"/>
        <w:rPr>
          <w:rFonts w:ascii="Verdana" w:hAnsi="Verdana" w:cs="Arial"/>
          <w:sz w:val="20"/>
          <w:szCs w:val="20"/>
        </w:rPr>
      </w:pPr>
    </w:p>
    <w:p w14:paraId="2AC58341"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764921A3" w14:textId="77777777" w:rsidR="00875873" w:rsidRPr="00BE536E" w:rsidRDefault="00875873" w:rsidP="00567222">
      <w:pPr>
        <w:rPr>
          <w:lang w:eastAsia="ru-RU"/>
        </w:rPr>
      </w:pPr>
    </w:p>
    <w:p w14:paraId="6E9C5F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0D1D5512" w14:textId="77777777" w:rsidTr="00C819D7">
        <w:trPr>
          <w:trHeight w:val="363"/>
        </w:trPr>
        <w:tc>
          <w:tcPr>
            <w:tcW w:w="2268" w:type="dxa"/>
            <w:shd w:val="clear" w:color="auto" w:fill="A6A6A6"/>
          </w:tcPr>
          <w:p w14:paraId="0018EEB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78B1123"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BE536E" w14:paraId="01997EE1" w14:textId="77777777" w:rsidTr="00C819D7">
        <w:trPr>
          <w:trHeight w:val="595"/>
        </w:trPr>
        <w:tc>
          <w:tcPr>
            <w:tcW w:w="2268" w:type="dxa"/>
            <w:shd w:val="clear" w:color="auto" w:fill="A6A6A6"/>
          </w:tcPr>
          <w:p w14:paraId="39553D20"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1616C733"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02E4A973"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194563EA"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1616D843"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05733B1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30AD9B8C" w14:textId="77777777" w:rsidR="009C22F7" w:rsidRPr="00BE536E" w:rsidRDefault="009C22F7" w:rsidP="00D05311">
            <w:pPr>
              <w:numPr>
                <w:ilvl w:val="0"/>
                <w:numId w:val="80"/>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0F350F52" w14:textId="77777777" w:rsidR="00875873" w:rsidRPr="00BE536E" w:rsidRDefault="00875873" w:rsidP="00D05311">
            <w:pPr>
              <w:numPr>
                <w:ilvl w:val="0"/>
                <w:numId w:val="80"/>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359A07C6" w14:textId="77777777" w:rsidTr="00C819D7">
        <w:trPr>
          <w:trHeight w:val="570"/>
        </w:trPr>
        <w:tc>
          <w:tcPr>
            <w:tcW w:w="2268" w:type="dxa"/>
            <w:shd w:val="clear" w:color="auto" w:fill="A6A6A6"/>
          </w:tcPr>
          <w:p w14:paraId="78A53927"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758E8EF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790EB001"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3830B54"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15565DD3"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2D5A25FF" w14:textId="77777777" w:rsidR="009C22F7" w:rsidRPr="00BE536E" w:rsidRDefault="009C22F7" w:rsidP="00D05311">
            <w:pPr>
              <w:numPr>
                <w:ilvl w:val="0"/>
                <w:numId w:val="38"/>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76705FE8"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Закладных:   </w:t>
            </w:r>
          </w:p>
          <w:p w14:paraId="501C30EE" w14:textId="77777777" w:rsidR="009C22F7" w:rsidRPr="00BE536E" w:rsidRDefault="009C22F7" w:rsidP="00D05311">
            <w:pPr>
              <w:numPr>
                <w:ilvl w:val="0"/>
                <w:numId w:val="39"/>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648DF8CB" w14:textId="77777777" w:rsidR="009C22F7" w:rsidRPr="00BE536E" w:rsidRDefault="009C22F7" w:rsidP="00D05311">
            <w:pPr>
              <w:numPr>
                <w:ilvl w:val="0"/>
                <w:numId w:val="39"/>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358E77E3" w14:textId="77777777" w:rsidR="009C22F7" w:rsidRPr="00BE536E" w:rsidRDefault="009C22F7" w:rsidP="00D05311">
            <w:pPr>
              <w:numPr>
                <w:ilvl w:val="0"/>
                <w:numId w:val="38"/>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592F1E95" w14:textId="77777777" w:rsidTr="00C819D7">
        <w:tc>
          <w:tcPr>
            <w:tcW w:w="2268" w:type="dxa"/>
            <w:shd w:val="clear" w:color="auto" w:fill="A6A6A6"/>
          </w:tcPr>
          <w:p w14:paraId="7128F54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B5636B3"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457D5AC0"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50F5CE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696BEB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6C498CF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5CB2FA0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784BA2A" w14:textId="77777777" w:rsidTr="00C819D7">
        <w:trPr>
          <w:trHeight w:val="983"/>
        </w:trPr>
        <w:tc>
          <w:tcPr>
            <w:tcW w:w="2268" w:type="dxa"/>
            <w:shd w:val="clear" w:color="auto" w:fill="A6A6A6"/>
          </w:tcPr>
          <w:p w14:paraId="7FB528D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3EDDEA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E6A7E2" w14:textId="77777777" w:rsidR="009C22F7" w:rsidRPr="00BE536E" w:rsidRDefault="009C22F7" w:rsidP="009C22F7">
      <w:pPr>
        <w:spacing w:after="0"/>
        <w:ind w:left="6096"/>
        <w:jc w:val="both"/>
        <w:rPr>
          <w:rFonts w:ascii="Verdana" w:hAnsi="Verdana" w:cs="Arial"/>
          <w:sz w:val="20"/>
          <w:szCs w:val="20"/>
        </w:rPr>
      </w:pPr>
    </w:p>
    <w:p w14:paraId="20C38602" w14:textId="77777777" w:rsidR="009C22F7" w:rsidRPr="00BE536E" w:rsidRDefault="009C22F7" w:rsidP="009C22F7">
      <w:pPr>
        <w:spacing w:after="0"/>
        <w:ind w:left="6096"/>
        <w:jc w:val="both"/>
        <w:rPr>
          <w:rFonts w:ascii="Verdana" w:hAnsi="Verdana" w:cs="Arial"/>
          <w:sz w:val="20"/>
          <w:szCs w:val="20"/>
        </w:rPr>
      </w:pPr>
    </w:p>
    <w:p w14:paraId="07F8CCC7" w14:textId="77777777" w:rsidR="009C22F7" w:rsidRPr="00BE536E" w:rsidRDefault="009C22F7" w:rsidP="009C22F7">
      <w:pPr>
        <w:spacing w:after="0"/>
        <w:ind w:left="6096"/>
        <w:jc w:val="both"/>
        <w:rPr>
          <w:rFonts w:ascii="Verdana" w:hAnsi="Verdana" w:cs="Arial"/>
          <w:sz w:val="20"/>
          <w:szCs w:val="20"/>
        </w:rPr>
      </w:pPr>
    </w:p>
    <w:p w14:paraId="6ED49DCC" w14:textId="77777777" w:rsidR="009C22F7" w:rsidRPr="00BE536E" w:rsidRDefault="009C22F7" w:rsidP="009C22F7">
      <w:pPr>
        <w:spacing w:after="0"/>
        <w:ind w:left="6096"/>
        <w:jc w:val="both"/>
        <w:rPr>
          <w:rFonts w:ascii="Verdana" w:hAnsi="Verdana" w:cs="Arial"/>
          <w:sz w:val="20"/>
          <w:szCs w:val="20"/>
        </w:rPr>
      </w:pPr>
    </w:p>
    <w:p w14:paraId="6DB67B17" w14:textId="77777777" w:rsidR="009C22F7" w:rsidRPr="00BE536E" w:rsidRDefault="009C22F7" w:rsidP="009C22F7">
      <w:pPr>
        <w:spacing w:after="0"/>
        <w:ind w:left="6096"/>
        <w:jc w:val="both"/>
        <w:rPr>
          <w:rFonts w:ascii="Verdana" w:hAnsi="Verdana" w:cs="Arial"/>
          <w:sz w:val="20"/>
          <w:szCs w:val="20"/>
        </w:rPr>
      </w:pPr>
    </w:p>
    <w:p w14:paraId="0C9D156C" w14:textId="77777777" w:rsidR="009C22F7" w:rsidRPr="00BE536E" w:rsidRDefault="009C22F7" w:rsidP="009C22F7">
      <w:pPr>
        <w:spacing w:after="0"/>
        <w:ind w:left="6096"/>
        <w:jc w:val="both"/>
        <w:rPr>
          <w:rFonts w:ascii="Verdana" w:hAnsi="Verdana" w:cs="Arial"/>
          <w:sz w:val="20"/>
          <w:szCs w:val="20"/>
        </w:rPr>
      </w:pPr>
    </w:p>
    <w:p w14:paraId="014B91A7" w14:textId="77777777" w:rsidR="009C22F7" w:rsidRPr="00BE536E" w:rsidRDefault="009C22F7" w:rsidP="009C22F7">
      <w:pPr>
        <w:spacing w:after="0"/>
        <w:ind w:left="6096"/>
        <w:jc w:val="both"/>
        <w:rPr>
          <w:rFonts w:ascii="Verdana" w:hAnsi="Verdana" w:cs="Arial"/>
          <w:sz w:val="20"/>
          <w:szCs w:val="20"/>
        </w:rPr>
      </w:pPr>
    </w:p>
    <w:p w14:paraId="4B1F56BC" w14:textId="77777777" w:rsidR="009C22F7" w:rsidRPr="00BE536E" w:rsidRDefault="009C22F7" w:rsidP="009C22F7">
      <w:pPr>
        <w:spacing w:after="0"/>
        <w:ind w:left="6096"/>
        <w:jc w:val="both"/>
        <w:rPr>
          <w:rFonts w:ascii="Verdana" w:hAnsi="Verdana" w:cs="Arial"/>
          <w:sz w:val="20"/>
          <w:szCs w:val="20"/>
        </w:rPr>
      </w:pPr>
    </w:p>
    <w:p w14:paraId="0C4F4471" w14:textId="77777777" w:rsidR="009C22F7" w:rsidRPr="00BE536E" w:rsidRDefault="009C22F7" w:rsidP="009C22F7">
      <w:pPr>
        <w:spacing w:after="0"/>
        <w:ind w:left="6096"/>
        <w:jc w:val="both"/>
        <w:rPr>
          <w:rFonts w:ascii="Verdana" w:hAnsi="Verdana" w:cs="Arial"/>
          <w:sz w:val="20"/>
          <w:szCs w:val="20"/>
        </w:rPr>
      </w:pPr>
    </w:p>
    <w:p w14:paraId="58014F55" w14:textId="77777777" w:rsidR="009C22F7" w:rsidRPr="00BE536E" w:rsidRDefault="009C22F7" w:rsidP="009C22F7">
      <w:pPr>
        <w:spacing w:after="0"/>
        <w:ind w:left="6096"/>
        <w:jc w:val="both"/>
        <w:rPr>
          <w:rFonts w:ascii="Verdana" w:hAnsi="Verdana" w:cs="Arial"/>
          <w:sz w:val="20"/>
          <w:szCs w:val="20"/>
        </w:rPr>
      </w:pPr>
    </w:p>
    <w:p w14:paraId="454D5721"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34B807D" w14:textId="77777777" w:rsidTr="00C819D7">
        <w:trPr>
          <w:trHeight w:val="363"/>
        </w:trPr>
        <w:tc>
          <w:tcPr>
            <w:tcW w:w="2268" w:type="dxa"/>
            <w:shd w:val="clear" w:color="auto" w:fill="A6A6A6"/>
          </w:tcPr>
          <w:p w14:paraId="4314725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027450C6"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3BD18F29" w14:textId="77777777" w:rsidTr="00C819D7">
        <w:trPr>
          <w:trHeight w:val="595"/>
        </w:trPr>
        <w:tc>
          <w:tcPr>
            <w:tcW w:w="2268" w:type="dxa"/>
            <w:shd w:val="clear" w:color="auto" w:fill="A6A6A6"/>
          </w:tcPr>
          <w:p w14:paraId="428D1CF8"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3A9D339B"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2F1C878E" w14:textId="77777777" w:rsidTr="00C819D7">
        <w:trPr>
          <w:trHeight w:val="570"/>
        </w:trPr>
        <w:tc>
          <w:tcPr>
            <w:tcW w:w="2268" w:type="dxa"/>
            <w:shd w:val="clear" w:color="auto" w:fill="A6A6A6"/>
          </w:tcPr>
          <w:p w14:paraId="716DE72A"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04A3D35" w14:textId="77777777" w:rsidR="009C22F7" w:rsidRPr="00BE536E" w:rsidRDefault="009C22F7" w:rsidP="00D05311">
            <w:pPr>
              <w:numPr>
                <w:ilvl w:val="0"/>
                <w:numId w:val="38"/>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5B1AD2F9" w14:textId="77777777" w:rsidR="009C22F7" w:rsidRPr="00BE536E" w:rsidRDefault="009C22F7" w:rsidP="00D05311">
            <w:pPr>
              <w:numPr>
                <w:ilvl w:val="0"/>
                <w:numId w:val="38"/>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124B0CD8" w14:textId="77777777" w:rsidTr="00C819D7">
        <w:tc>
          <w:tcPr>
            <w:tcW w:w="2268" w:type="dxa"/>
            <w:shd w:val="clear" w:color="auto" w:fill="A6A6A6"/>
          </w:tcPr>
          <w:p w14:paraId="7489180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A6C467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36D76559"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 </w:t>
            </w:r>
          </w:p>
          <w:p w14:paraId="0057CA52"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2F96E1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7601ABC4"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39278201"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3BB3275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62F84F2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определяется в сумме всех платежей по договору в валюте 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6B016741"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(ОДвал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2FE30B8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343DBE2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3FB52AB9"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r w:rsidRPr="00BE536E">
              <w:rPr>
                <w:rFonts w:ascii="Verdana" w:eastAsia="Times New Roman" w:hAnsi="Verdana"/>
                <w:bCs/>
                <w:color w:val="000000"/>
                <w:sz w:val="20"/>
                <w:szCs w:val="20"/>
                <w:lang w:eastAsia="ru-RU"/>
              </w:rPr>
              <w:t>-  дата определения справедливой стоимости кредита/займа</w:t>
            </w:r>
          </w:p>
          <w:p w14:paraId="2434D067"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ОДвал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92BC70D" w14:textId="77777777" w:rsidR="009C22F7" w:rsidRPr="00BE536E" w:rsidRDefault="009C22F7" w:rsidP="00C819D7">
            <w:pPr>
              <w:tabs>
                <w:tab w:val="left" w:pos="993"/>
              </w:tabs>
              <w:jc w:val="both"/>
              <w:rPr>
                <w:rFonts w:ascii="Verdana" w:hAnsi="Verdana"/>
                <w:bCs/>
                <w:color w:val="000000"/>
                <w:sz w:val="20"/>
              </w:rPr>
            </w:pPr>
          </w:p>
          <w:p w14:paraId="3F800A13"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Првал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E0F5844" w14:textId="77777777" w:rsidR="009C22F7" w:rsidRPr="00BE536E" w:rsidRDefault="009C22F7" w:rsidP="00C819D7">
            <w:pPr>
              <w:tabs>
                <w:tab w:val="left" w:pos="993"/>
              </w:tabs>
              <w:jc w:val="both"/>
              <w:rPr>
                <w:rFonts w:ascii="Verdana" w:hAnsi="Verdana"/>
                <w:bCs/>
                <w:color w:val="000000"/>
                <w:sz w:val="20"/>
              </w:rPr>
            </w:pPr>
          </w:p>
          <w:p w14:paraId="1DB9E89F"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001DCCEB" w14:textId="77777777" w:rsidR="009C22F7" w:rsidRPr="00BE536E" w:rsidRDefault="009C22F7" w:rsidP="00C819D7">
            <w:pPr>
              <w:tabs>
                <w:tab w:val="left" w:pos="993"/>
              </w:tabs>
              <w:jc w:val="both"/>
              <w:rPr>
                <w:rFonts w:ascii="Verdana" w:hAnsi="Verdana"/>
                <w:bCs/>
                <w:color w:val="000000"/>
                <w:sz w:val="20"/>
              </w:rPr>
            </w:pPr>
          </w:p>
        </w:tc>
      </w:tr>
    </w:tbl>
    <w:p w14:paraId="64387A28" w14:textId="77777777" w:rsidR="009C22F7" w:rsidRPr="00BE536E" w:rsidRDefault="009C22F7" w:rsidP="00951A90">
      <w:pPr>
        <w:spacing w:after="0" w:line="240" w:lineRule="auto"/>
        <w:ind w:left="142"/>
        <w:rPr>
          <w:rFonts w:ascii="Verdana" w:hAnsi="Verdana" w:cs="Arial"/>
          <w:sz w:val="20"/>
          <w:szCs w:val="20"/>
        </w:rPr>
      </w:pPr>
      <w:r w:rsidRPr="00BE536E">
        <w:rPr>
          <w:rFonts w:ascii="Verdana" w:hAnsi="Verdana" w:cs="Arial"/>
          <w:sz w:val="20"/>
          <w:szCs w:val="20"/>
        </w:rPr>
        <w:br w:type="page"/>
      </w:r>
      <w:r w:rsidR="000506A4" w:rsidRPr="00BE536E" w:rsidDel="000506A4">
        <w:rPr>
          <w:rFonts w:ascii="Verdana" w:hAnsi="Verdana" w:cs="Arial"/>
          <w:bCs/>
          <w:iCs/>
          <w:caps/>
          <w:smallCaps/>
          <w:color w:val="943634"/>
          <w:sz w:val="24"/>
        </w:rPr>
        <w:t xml:space="preserve"> </w:t>
      </w:r>
      <w:r w:rsidRPr="00BE536E">
        <w:rPr>
          <w:rFonts w:ascii="Verdana" w:hAnsi="Verdana" w:cs="Arial"/>
          <w:bCs/>
          <w:iCs/>
          <w:caps/>
          <w:smallCaps/>
          <w:color w:val="943634"/>
          <w:sz w:val="24"/>
        </w:rPr>
        <w:t>Приложение 2</w:t>
      </w:r>
      <w:r w:rsidR="00B831EB" w:rsidRPr="00BE536E">
        <w:rPr>
          <w:rFonts w:ascii="Verdana" w:hAnsi="Verdana" w:cs="Arial"/>
          <w:bCs/>
          <w:iCs/>
          <w:caps/>
          <w:smallCaps/>
          <w:color w:val="943634"/>
          <w:sz w:val="24"/>
        </w:rPr>
        <w:t>5</w:t>
      </w:r>
      <w:r w:rsidRPr="00BE536E">
        <w:rPr>
          <w:rFonts w:ascii="Verdana" w:hAnsi="Verdana" w:cs="Arial"/>
          <w:bCs/>
          <w:iCs/>
          <w:caps/>
          <w:smallCaps/>
          <w:color w:val="943634"/>
          <w:sz w:val="24"/>
        </w:rPr>
        <w:t>.</w:t>
      </w:r>
      <w:r w:rsidRPr="00BE536E">
        <w:rPr>
          <w:rFonts w:ascii="Verdana" w:hAnsi="Verdana" w:cs="Arial"/>
          <w:b/>
          <w:bCs/>
          <w:iCs/>
          <w:caps/>
          <w:smallCaps/>
          <w:color w:val="943634"/>
          <w:sz w:val="24"/>
        </w:rPr>
        <w:t xml:space="preserve"> </w:t>
      </w:r>
      <w:r w:rsidR="00951A90" w:rsidRPr="00BE536E">
        <w:rPr>
          <w:rFonts w:ascii="Verdana" w:hAnsi="Verdana" w:cs="Arial"/>
          <w:b/>
          <w:bCs/>
          <w:iCs/>
          <w:caps/>
          <w:smallCaps/>
          <w:color w:val="943634"/>
          <w:sz w:val="24"/>
        </w:rPr>
        <w:t>В</w:t>
      </w:r>
      <w:r w:rsidRPr="00BE536E">
        <w:rPr>
          <w:rFonts w:ascii="Verdana" w:hAnsi="Verdana" w:cs="Arial"/>
          <w:b/>
          <w:bCs/>
          <w:iCs/>
          <w:caps/>
          <w:smallCaps/>
          <w:color w:val="943634"/>
          <w:sz w:val="24"/>
        </w:rPr>
        <w:t>ексел</w:t>
      </w:r>
      <w:r w:rsidR="00951A90" w:rsidRPr="00BE536E">
        <w:rPr>
          <w:rFonts w:ascii="Verdana" w:hAnsi="Verdana" w:cs="Arial"/>
          <w:b/>
          <w:bCs/>
          <w:iCs/>
          <w:caps/>
          <w:smallCaps/>
          <w:color w:val="943634"/>
          <w:sz w:val="24"/>
        </w:rPr>
        <w:t>Я</w:t>
      </w:r>
    </w:p>
    <w:p w14:paraId="65B347DF" w14:textId="77777777" w:rsidR="009C22F7" w:rsidRPr="00BE536E" w:rsidRDefault="009C22F7" w:rsidP="009C22F7">
      <w:pPr>
        <w:spacing w:after="0"/>
        <w:ind w:left="6096"/>
        <w:jc w:val="both"/>
        <w:rPr>
          <w:rFonts w:ascii="Verdana" w:hAnsi="Verdana" w:cs="Arial"/>
          <w:sz w:val="20"/>
          <w:szCs w:val="20"/>
        </w:rPr>
      </w:pPr>
    </w:p>
    <w:p w14:paraId="29D92548" w14:textId="77777777" w:rsidR="000506A4" w:rsidRPr="00BE536E" w:rsidRDefault="000506A4" w:rsidP="000506A4">
      <w:pPr>
        <w:autoSpaceDN w:val="0"/>
        <w:adjustRightInd w:val="0"/>
        <w:spacing w:line="360" w:lineRule="auto"/>
        <w:ind w:firstLine="709"/>
        <w:jc w:val="center"/>
        <w:rPr>
          <w:b/>
          <w:bCs/>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66"/>
        <w:gridCol w:w="7654"/>
      </w:tblGrid>
      <w:tr w:rsidR="000506A4" w:rsidRPr="00BE536E" w14:paraId="33BC74DA" w14:textId="77777777" w:rsidTr="00C819D7">
        <w:trPr>
          <w:trHeight w:val="363"/>
        </w:trPr>
        <w:tc>
          <w:tcPr>
            <w:tcW w:w="1103" w:type="pct"/>
            <w:shd w:val="clear" w:color="auto" w:fill="A6A6A6"/>
          </w:tcPr>
          <w:p w14:paraId="0A780AE2"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Виды активов</w:t>
            </w:r>
          </w:p>
        </w:tc>
        <w:tc>
          <w:tcPr>
            <w:tcW w:w="3897" w:type="pct"/>
          </w:tcPr>
          <w:p w14:paraId="3A463DC5" w14:textId="77777777" w:rsidR="000506A4" w:rsidRPr="00BE536E" w:rsidRDefault="000506A4" w:rsidP="00951A90">
            <w:pPr>
              <w:spacing w:after="0" w:line="240" w:lineRule="auto"/>
              <w:ind w:left="142"/>
              <w:rPr>
                <w:iCs/>
                <w:color w:val="000000"/>
                <w:sz w:val="24"/>
                <w:szCs w:val="24"/>
                <w:lang w:eastAsia="ru-RU"/>
              </w:rPr>
            </w:pPr>
            <w:r w:rsidRPr="00BE536E">
              <w:rPr>
                <w:rFonts w:ascii="Verdana" w:eastAsia="Times New Roman" w:hAnsi="Verdana"/>
                <w:bCs/>
                <w:color w:val="000000"/>
                <w:sz w:val="20"/>
                <w:szCs w:val="20"/>
                <w:lang w:eastAsia="ru-RU"/>
              </w:rPr>
              <w:t>Вексель (простой, переводной, процентный, дисконтный)</w:t>
            </w:r>
          </w:p>
        </w:tc>
      </w:tr>
      <w:tr w:rsidR="000506A4" w:rsidRPr="00BE536E" w14:paraId="145760B6" w14:textId="77777777" w:rsidTr="00C819D7">
        <w:trPr>
          <w:trHeight w:val="595"/>
        </w:trPr>
        <w:tc>
          <w:tcPr>
            <w:tcW w:w="1103" w:type="pct"/>
            <w:shd w:val="clear" w:color="auto" w:fill="A6A6A6"/>
          </w:tcPr>
          <w:p w14:paraId="5FDB9135"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Критерии признания</w:t>
            </w:r>
          </w:p>
        </w:tc>
        <w:tc>
          <w:tcPr>
            <w:tcW w:w="3897" w:type="pct"/>
          </w:tcPr>
          <w:p w14:paraId="055E7912" w14:textId="77777777" w:rsidR="000506A4" w:rsidRPr="00BE536E" w:rsidRDefault="000506A4" w:rsidP="00951A90">
            <w:pPr>
              <w:spacing w:after="0" w:line="240" w:lineRule="auto"/>
              <w:ind w:left="142"/>
              <w:rPr>
                <w:color w:val="000000"/>
                <w:sz w:val="24"/>
                <w:szCs w:val="24"/>
                <w:lang w:eastAsia="ru-RU"/>
              </w:rPr>
            </w:pP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 xml:space="preserve">а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подтвержденной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актом</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передачи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w:t>
            </w:r>
            <w:r w:rsidRPr="00BE536E">
              <w:rPr>
                <w:rFonts w:ascii="Verdana" w:eastAsia="Times New Roman" w:hAnsi="Verdana"/>
                <w:bCs/>
                <w:color w:val="000000"/>
                <w:sz w:val="20"/>
                <w:szCs w:val="20"/>
                <w:lang w:eastAsia="ru-RU"/>
              </w:rPr>
              <w:t>;</w:t>
            </w:r>
          </w:p>
        </w:tc>
      </w:tr>
      <w:tr w:rsidR="000506A4" w:rsidRPr="00BE536E" w14:paraId="28D78794" w14:textId="77777777" w:rsidTr="00C819D7">
        <w:trPr>
          <w:trHeight w:val="2236"/>
        </w:trPr>
        <w:tc>
          <w:tcPr>
            <w:tcW w:w="1103" w:type="pct"/>
            <w:shd w:val="clear" w:color="auto" w:fill="A6A6A6"/>
          </w:tcPr>
          <w:p w14:paraId="7725F04B"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Критерии прекращения признания</w:t>
            </w:r>
          </w:p>
        </w:tc>
        <w:tc>
          <w:tcPr>
            <w:tcW w:w="3897" w:type="pct"/>
          </w:tcPr>
          <w:p w14:paraId="058066B5"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color w:val="000000"/>
                <w:sz w:val="24"/>
                <w:szCs w:val="24"/>
                <w:lang w:eastAsia="ru-RU"/>
              </w:rPr>
              <w:t xml:space="preserve">- </w:t>
            </w: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передачи ценной бумаги 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 в соответствии с 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 и подтвержденной актом приема передачи ценных бумаг</w:t>
            </w:r>
            <w:r w:rsidRPr="00BE536E">
              <w:rPr>
                <w:rFonts w:ascii="Verdana" w:eastAsia="Times New Roman" w:hAnsi="Verdana"/>
                <w:bCs/>
                <w:color w:val="000000"/>
                <w:sz w:val="20"/>
                <w:szCs w:val="20"/>
                <w:lang w:eastAsia="ru-RU"/>
              </w:rPr>
              <w:t>;</w:t>
            </w:r>
          </w:p>
          <w:p w14:paraId="29F0F22A"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полного погашения векселя</w:t>
            </w:r>
            <w:r w:rsidRPr="00BE536E">
              <w:rPr>
                <w:rFonts w:ascii="Verdana" w:eastAsia="Times New Roman" w:hAnsi="Verdana"/>
                <w:bCs/>
                <w:color w:val="000000"/>
                <w:sz w:val="20"/>
                <w:szCs w:val="20"/>
                <w:lang w:eastAsia="ru-RU"/>
              </w:rPr>
              <w:t xml:space="preserve"> (переход в статус дебиторской задолженности);</w:t>
            </w:r>
          </w:p>
          <w:p w14:paraId="1B8708E1"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 ликвидации векселедателя</w:t>
            </w:r>
            <w:r w:rsidRPr="00BE536E">
              <w:rPr>
                <w:rFonts w:ascii="Verdana" w:eastAsia="Times New Roman" w:hAnsi="Verdana"/>
                <w:bCs/>
                <w:color w:val="000000"/>
                <w:sz w:val="20"/>
                <w:szCs w:val="20"/>
                <w:lang w:eastAsia="ru-RU"/>
              </w:rPr>
              <w:t>, согласно информации, раскрытой в официальном доступном источнике (в том числе записи в ЕГРЮЛ о ликвидации векселедателя)</w:t>
            </w:r>
          </w:p>
          <w:p w14:paraId="266C6E7D" w14:textId="77777777" w:rsidR="000506A4" w:rsidRPr="00BE536E" w:rsidRDefault="000506A4" w:rsidP="00C819D7">
            <w:pPr>
              <w:autoSpaceDN w:val="0"/>
              <w:adjustRightInd w:val="0"/>
              <w:jc w:val="both"/>
              <w:rPr>
                <w:color w:val="000000"/>
                <w:sz w:val="24"/>
                <w:szCs w:val="24"/>
                <w:lang w:eastAsia="ru-RU"/>
              </w:rPr>
            </w:pPr>
          </w:p>
        </w:tc>
      </w:tr>
      <w:tr w:rsidR="000506A4" w:rsidRPr="00BE536E" w14:paraId="399A204C" w14:textId="77777777" w:rsidTr="00C819D7">
        <w:trPr>
          <w:trHeight w:val="541"/>
        </w:trPr>
        <w:tc>
          <w:tcPr>
            <w:tcW w:w="1103" w:type="pct"/>
            <w:shd w:val="clear" w:color="auto" w:fill="A6A6A6"/>
          </w:tcPr>
          <w:p w14:paraId="6F790E42"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Справедливая стоимость</w:t>
            </w:r>
          </w:p>
        </w:tc>
        <w:tc>
          <w:tcPr>
            <w:tcW w:w="3897" w:type="pct"/>
          </w:tcPr>
          <w:p w14:paraId="1224DD7C"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потоков соответствии с </w:t>
            </w:r>
            <w:r w:rsidRPr="00BE536E">
              <w:rPr>
                <w:rFonts w:ascii="Verdana" w:eastAsia="Times New Roman" w:hAnsi="Verdana" w:hint="eastAsia"/>
                <w:bCs/>
                <w:color w:val="000000"/>
                <w:sz w:val="20"/>
                <w:szCs w:val="20"/>
                <w:lang w:eastAsia="ru-RU"/>
              </w:rPr>
              <w:t>Приложение</w:t>
            </w:r>
            <w:r w:rsidRPr="00BE536E">
              <w:rPr>
                <w:rFonts w:ascii="Verdana" w:eastAsia="Times New Roman" w:hAnsi="Verdana"/>
                <w:bCs/>
                <w:color w:val="000000"/>
                <w:sz w:val="20"/>
                <w:szCs w:val="20"/>
                <w:lang w:eastAsia="ru-RU"/>
              </w:rPr>
              <w:t xml:space="preserve">м 5; </w:t>
            </w:r>
          </w:p>
          <w:p w14:paraId="2B5199EB"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 xml:space="preserve"> 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сроком</w:t>
            </w:r>
            <w:r w:rsidRPr="00BE536E">
              <w:rPr>
                <w:rFonts w:ascii="Verdana" w:eastAsia="Times New Roman" w:hAnsi="Verdana"/>
                <w:bCs/>
                <w:color w:val="000000"/>
                <w:sz w:val="20"/>
                <w:szCs w:val="20"/>
                <w:lang w:eastAsia="ru-RU"/>
              </w:rPr>
              <w:t xml:space="preserve"> погашения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ранее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модели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оценки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приведённой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будущих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потоков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считается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минимальная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которую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возможно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поступление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средств</w:t>
            </w:r>
            <w:r w:rsidRPr="00BE536E">
              <w:rPr>
                <w:rFonts w:ascii="Verdana" w:eastAsia="Times New Roman" w:hAnsi="Verdana"/>
                <w:bCs/>
                <w:color w:val="000000"/>
                <w:sz w:val="20"/>
                <w:szCs w:val="20"/>
                <w:lang w:eastAsia="ru-RU"/>
              </w:rPr>
              <w:t>);</w:t>
            </w:r>
          </w:p>
          <w:p w14:paraId="748A84DD"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После</w:t>
            </w:r>
            <w:r w:rsidRPr="00BE536E">
              <w:rPr>
                <w:rFonts w:ascii="Verdana" w:eastAsia="Times New Roman" w:hAnsi="Verdana"/>
                <w:bCs/>
                <w:color w:val="000000"/>
                <w:sz w:val="20"/>
                <w:szCs w:val="20"/>
                <w:lang w:eastAsia="ru-RU"/>
              </w:rPr>
              <w:t xml:space="preserve"> указанной (минимальной)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если вексель не был предъявлен к погашению, для составления денежного потока модели оценки по приведённой стоимости будущих денежных потоков датой денежного потока считается дата через один </w:t>
            </w:r>
            <w:r w:rsidRPr="00BE536E">
              <w:rPr>
                <w:rFonts w:ascii="Verdana" w:eastAsia="Times New Roman" w:hAnsi="Verdana" w:hint="eastAsia"/>
                <w:bCs/>
                <w:color w:val="000000"/>
                <w:sz w:val="20"/>
                <w:szCs w:val="20"/>
                <w:lang w:eastAsia="ru-RU"/>
              </w:rPr>
              <w:t>год</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011810D8"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если и через один год п</w:t>
            </w:r>
            <w:r w:rsidRPr="00BE536E">
              <w:rPr>
                <w:rFonts w:ascii="Verdana" w:eastAsia="Times New Roman" w:hAnsi="Verdana" w:hint="eastAsia"/>
                <w:bCs/>
                <w:color w:val="000000"/>
                <w:sz w:val="20"/>
                <w:szCs w:val="20"/>
                <w:lang w:eastAsia="ru-RU"/>
              </w:rPr>
              <w:t>осле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вексель не был предъявлен к погашению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основании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отчёта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оценщика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позднее</w:t>
            </w:r>
            <w:r w:rsidRPr="00BE536E">
              <w:rPr>
                <w:rFonts w:ascii="Verdana" w:eastAsia="Times New Roman" w:hAnsi="Verdana"/>
                <w:bCs/>
                <w:color w:val="000000"/>
                <w:sz w:val="20"/>
                <w:szCs w:val="20"/>
                <w:lang w:eastAsia="ru-RU"/>
              </w:rPr>
              <w:t xml:space="preserve"> 6 </w:t>
            </w:r>
            <w:r w:rsidRPr="00BE536E">
              <w:rPr>
                <w:rFonts w:ascii="Verdana" w:eastAsia="Times New Roman" w:hAnsi="Verdana" w:hint="eastAsia"/>
                <w:bCs/>
                <w:color w:val="000000"/>
                <w:sz w:val="20"/>
                <w:szCs w:val="20"/>
                <w:lang w:eastAsia="ru-RU"/>
              </w:rPr>
              <w:t>месяцев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СЧА</w:t>
            </w:r>
            <w:r w:rsidRPr="00BE536E">
              <w:rPr>
                <w:rFonts w:ascii="Verdana" w:eastAsia="Times New Roman" w:hAnsi="Verdana"/>
                <w:bCs/>
                <w:color w:val="000000"/>
                <w:sz w:val="20"/>
                <w:szCs w:val="20"/>
                <w:lang w:eastAsia="ru-RU"/>
              </w:rPr>
              <w:t xml:space="preserve">. При этом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может определяться на основании отчета оценщика в течение срока равного трем годам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134ADA01"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дебиторской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задолженность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возникшей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результате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погашени</w:t>
            </w:r>
            <w:r w:rsidRPr="00BE536E">
              <w:rPr>
                <w:rFonts w:ascii="Verdana" w:eastAsia="Times New Roman" w:hAnsi="Verdana"/>
                <w:bCs/>
                <w:color w:val="000000"/>
                <w:sz w:val="20"/>
                <w:szCs w:val="20"/>
                <w:lang w:eastAsia="ru-RU"/>
              </w:rPr>
              <w:t xml:space="preserve">ю в срок или возникшей в результате истечения срока предъявления векселя к погашению равного трем годам,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Приложением 5.</w:t>
            </w:r>
          </w:p>
        </w:tc>
      </w:tr>
    </w:tbl>
    <w:p w14:paraId="68D5D0F8" w14:textId="77777777" w:rsidR="000506A4" w:rsidRPr="00BE536E" w:rsidRDefault="000506A4" w:rsidP="000506A4">
      <w:pPr>
        <w:autoSpaceDN w:val="0"/>
        <w:adjustRightInd w:val="0"/>
        <w:spacing w:line="360" w:lineRule="auto"/>
        <w:ind w:firstLine="709"/>
        <w:jc w:val="right"/>
        <w:rPr>
          <w:b/>
          <w:color w:val="000000"/>
          <w:sz w:val="24"/>
          <w:szCs w:val="24"/>
          <w:lang w:eastAsia="ru-RU"/>
        </w:rPr>
      </w:pPr>
    </w:p>
    <w:p w14:paraId="6DBEBC04" w14:textId="77777777" w:rsidR="009C22F7" w:rsidRPr="00BE536E" w:rsidRDefault="009C22F7" w:rsidP="009C22F7">
      <w:pPr>
        <w:spacing w:after="0"/>
        <w:ind w:left="6096"/>
        <w:jc w:val="both"/>
        <w:rPr>
          <w:rFonts w:ascii="Verdana" w:hAnsi="Verdana" w:cs="Arial"/>
          <w:b/>
          <w:sz w:val="20"/>
          <w:szCs w:val="20"/>
        </w:rPr>
      </w:pPr>
    </w:p>
    <w:p w14:paraId="493FE44E"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3326721B"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77E29069" w14:textId="77777777" w:rsidTr="00C819D7">
        <w:trPr>
          <w:trHeight w:val="363"/>
        </w:trPr>
        <w:tc>
          <w:tcPr>
            <w:tcW w:w="2126" w:type="dxa"/>
            <w:shd w:val="clear" w:color="auto" w:fill="A6A6A6"/>
          </w:tcPr>
          <w:p w14:paraId="64F4539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0C38BE2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6C5D54D7" w14:textId="77777777" w:rsidTr="00C819D7">
        <w:trPr>
          <w:trHeight w:val="595"/>
        </w:trPr>
        <w:tc>
          <w:tcPr>
            <w:tcW w:w="2126" w:type="dxa"/>
            <w:shd w:val="clear" w:color="auto" w:fill="A6A6A6"/>
          </w:tcPr>
          <w:p w14:paraId="49CB14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EE1B5D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040A539A" w14:textId="77777777" w:rsidR="009C22F7" w:rsidRPr="00BE536E"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1B35E189" w14:textId="77777777" w:rsidR="009C22F7" w:rsidRPr="00BE536E"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7D1A0D26"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B77567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5C3D60E8"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39BB955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BD2AF0" w14:textId="77777777" w:rsidTr="00C819D7">
        <w:trPr>
          <w:trHeight w:val="845"/>
        </w:trPr>
        <w:tc>
          <w:tcPr>
            <w:tcW w:w="2126" w:type="dxa"/>
            <w:shd w:val="clear" w:color="auto" w:fill="A6A6A6"/>
          </w:tcPr>
          <w:p w14:paraId="538CB05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7550923"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744C6B43"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32BBEA98"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6E23896E"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645C3459"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4051300B"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05ACFD8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5887BEB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6AAD8B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1EDC6F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EE649AA" w14:textId="77777777" w:rsidTr="00C819D7">
        <w:tc>
          <w:tcPr>
            <w:tcW w:w="2126" w:type="dxa"/>
            <w:shd w:val="clear" w:color="auto" w:fill="A6A6A6"/>
          </w:tcPr>
          <w:p w14:paraId="3924FA0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5A97B069"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85780E4" w14:textId="77777777" w:rsidR="009C22F7" w:rsidRPr="00BE536E" w:rsidRDefault="009C22F7" w:rsidP="00C819D7">
            <w:pPr>
              <w:spacing w:after="0" w:line="240" w:lineRule="auto"/>
              <w:jc w:val="both"/>
              <w:rPr>
                <w:rFonts w:ascii="Verdana" w:hAnsi="Verdana"/>
                <w:sz w:val="20"/>
                <w:szCs w:val="20"/>
              </w:rPr>
            </w:pPr>
          </w:p>
          <w:p w14:paraId="1FF86F0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18C7AB2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EFE6BB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4177E05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6119DA9" w14:textId="77777777" w:rsidTr="00C819D7">
        <w:tc>
          <w:tcPr>
            <w:tcW w:w="2126" w:type="dxa"/>
            <w:shd w:val="clear" w:color="auto" w:fill="A6A6A6"/>
          </w:tcPr>
          <w:p w14:paraId="53A4D3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754D004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0CDA1079" w14:textId="77777777" w:rsidR="009C22F7" w:rsidRPr="00BE536E" w:rsidRDefault="009C22F7" w:rsidP="009C22F7">
      <w:pPr>
        <w:spacing w:after="0"/>
        <w:ind w:left="6096"/>
        <w:jc w:val="both"/>
        <w:rPr>
          <w:rFonts w:ascii="Verdana" w:hAnsi="Verdana" w:cs="Arial"/>
          <w:sz w:val="20"/>
          <w:szCs w:val="20"/>
        </w:rPr>
      </w:pPr>
    </w:p>
    <w:p w14:paraId="24B6AEA7" w14:textId="77777777" w:rsidR="009C22F7" w:rsidRPr="00BE536E" w:rsidRDefault="009C22F7" w:rsidP="009C22F7">
      <w:pPr>
        <w:spacing w:after="0"/>
        <w:ind w:left="6096"/>
        <w:jc w:val="both"/>
        <w:rPr>
          <w:rFonts w:ascii="Verdana" w:hAnsi="Verdana" w:cs="Arial"/>
          <w:sz w:val="20"/>
          <w:szCs w:val="20"/>
        </w:rPr>
      </w:pPr>
    </w:p>
    <w:p w14:paraId="0F56F518" w14:textId="77777777" w:rsidR="00305ACB" w:rsidRPr="00BE536E" w:rsidRDefault="00305ACB" w:rsidP="009C22F7">
      <w:pPr>
        <w:spacing w:after="0"/>
        <w:ind w:left="6096"/>
        <w:jc w:val="both"/>
        <w:rPr>
          <w:rFonts w:ascii="Verdana" w:hAnsi="Verdana" w:cs="Arial"/>
          <w:sz w:val="20"/>
          <w:szCs w:val="20"/>
        </w:rPr>
      </w:pPr>
    </w:p>
    <w:p w14:paraId="16054495" w14:textId="77777777" w:rsidR="00305ACB" w:rsidRPr="00BE536E" w:rsidRDefault="00305ACB" w:rsidP="009C22F7">
      <w:pPr>
        <w:spacing w:after="0"/>
        <w:ind w:left="6096"/>
        <w:jc w:val="both"/>
        <w:rPr>
          <w:rFonts w:ascii="Verdana" w:hAnsi="Verdana" w:cs="Arial"/>
          <w:sz w:val="20"/>
          <w:szCs w:val="20"/>
        </w:rPr>
      </w:pPr>
    </w:p>
    <w:p w14:paraId="6324B7B5" w14:textId="77777777" w:rsidR="00305ACB" w:rsidRPr="00BE536E" w:rsidRDefault="00305ACB" w:rsidP="009C22F7">
      <w:pPr>
        <w:spacing w:after="0"/>
        <w:ind w:left="6096"/>
        <w:jc w:val="both"/>
        <w:rPr>
          <w:rFonts w:ascii="Verdana" w:hAnsi="Verdana" w:cs="Arial"/>
          <w:sz w:val="20"/>
          <w:szCs w:val="20"/>
        </w:rPr>
      </w:pPr>
    </w:p>
    <w:p w14:paraId="12A881B5" w14:textId="77777777" w:rsidR="00305ACB" w:rsidRPr="00BE536E" w:rsidRDefault="00305ACB" w:rsidP="009C22F7">
      <w:pPr>
        <w:spacing w:after="0"/>
        <w:ind w:left="6096"/>
        <w:jc w:val="both"/>
        <w:rPr>
          <w:rFonts w:ascii="Verdana" w:hAnsi="Verdana" w:cs="Arial"/>
          <w:sz w:val="20"/>
          <w:szCs w:val="20"/>
        </w:rPr>
      </w:pPr>
    </w:p>
    <w:p w14:paraId="6584C642" w14:textId="77777777" w:rsidR="00305ACB" w:rsidRPr="00BE536E" w:rsidRDefault="00305ACB" w:rsidP="009C22F7">
      <w:pPr>
        <w:spacing w:after="0"/>
        <w:ind w:left="6096"/>
        <w:jc w:val="both"/>
        <w:rPr>
          <w:rFonts w:ascii="Verdana" w:hAnsi="Verdana" w:cs="Arial"/>
          <w:sz w:val="20"/>
          <w:szCs w:val="20"/>
        </w:rPr>
      </w:pPr>
    </w:p>
    <w:p w14:paraId="31B6B316" w14:textId="77777777" w:rsidR="00305ACB" w:rsidRPr="00BE536E" w:rsidRDefault="00305ACB" w:rsidP="009C22F7">
      <w:pPr>
        <w:spacing w:after="0"/>
        <w:ind w:left="6096"/>
        <w:jc w:val="both"/>
        <w:rPr>
          <w:rFonts w:ascii="Verdana" w:hAnsi="Verdana" w:cs="Arial"/>
          <w:sz w:val="20"/>
          <w:szCs w:val="20"/>
        </w:rPr>
      </w:pPr>
    </w:p>
    <w:p w14:paraId="4901160E" w14:textId="77777777" w:rsidR="00305ACB" w:rsidRPr="00BE536E" w:rsidRDefault="00305ACB" w:rsidP="009C22F7">
      <w:pPr>
        <w:spacing w:after="0"/>
        <w:ind w:left="6096"/>
        <w:jc w:val="both"/>
        <w:rPr>
          <w:rFonts w:ascii="Verdana" w:hAnsi="Verdana" w:cs="Arial"/>
          <w:sz w:val="20"/>
          <w:szCs w:val="20"/>
        </w:rPr>
      </w:pPr>
    </w:p>
    <w:p w14:paraId="49B7E05E" w14:textId="77777777" w:rsidR="00305ACB" w:rsidRPr="00BE536E" w:rsidRDefault="00305ACB" w:rsidP="009C22F7">
      <w:pPr>
        <w:spacing w:after="0"/>
        <w:ind w:left="6096"/>
        <w:jc w:val="both"/>
        <w:rPr>
          <w:rFonts w:ascii="Verdana" w:hAnsi="Verdana" w:cs="Arial"/>
          <w:sz w:val="20"/>
          <w:szCs w:val="20"/>
        </w:rPr>
      </w:pPr>
    </w:p>
    <w:p w14:paraId="2E27425A" w14:textId="77777777" w:rsidR="00305ACB" w:rsidRPr="00BE536E" w:rsidRDefault="00305ACB" w:rsidP="009C22F7">
      <w:pPr>
        <w:spacing w:after="0"/>
        <w:ind w:left="6096"/>
        <w:jc w:val="both"/>
        <w:rPr>
          <w:rFonts w:ascii="Verdana" w:hAnsi="Verdana" w:cs="Arial"/>
          <w:sz w:val="20"/>
          <w:szCs w:val="20"/>
        </w:rPr>
      </w:pPr>
    </w:p>
    <w:p w14:paraId="3329461F" w14:textId="77777777" w:rsidR="00305ACB" w:rsidRPr="00BE536E" w:rsidRDefault="00305ACB" w:rsidP="009C22F7">
      <w:pPr>
        <w:spacing w:after="0"/>
        <w:ind w:left="6096"/>
        <w:jc w:val="both"/>
        <w:rPr>
          <w:rFonts w:ascii="Verdana" w:hAnsi="Verdana" w:cs="Arial"/>
          <w:sz w:val="20"/>
          <w:szCs w:val="20"/>
        </w:rPr>
      </w:pPr>
    </w:p>
    <w:p w14:paraId="5173DB6B" w14:textId="77777777" w:rsidR="00305ACB" w:rsidRPr="00BE536E" w:rsidRDefault="00305ACB" w:rsidP="009C22F7">
      <w:pPr>
        <w:spacing w:after="0"/>
        <w:ind w:left="6096"/>
        <w:jc w:val="both"/>
        <w:rPr>
          <w:rFonts w:ascii="Verdana" w:hAnsi="Verdana" w:cs="Arial"/>
          <w:sz w:val="20"/>
          <w:szCs w:val="20"/>
        </w:rPr>
      </w:pPr>
    </w:p>
    <w:p w14:paraId="64B56EA3" w14:textId="77777777" w:rsidR="00305ACB" w:rsidRPr="00BE536E" w:rsidRDefault="00305ACB" w:rsidP="009C22F7">
      <w:pPr>
        <w:spacing w:after="0"/>
        <w:ind w:left="6096"/>
        <w:jc w:val="both"/>
        <w:rPr>
          <w:rFonts w:ascii="Verdana" w:hAnsi="Verdana" w:cs="Arial"/>
          <w:sz w:val="20"/>
          <w:szCs w:val="20"/>
        </w:rPr>
      </w:pPr>
    </w:p>
    <w:p w14:paraId="1F624A18" w14:textId="77777777" w:rsidR="00305ACB" w:rsidRPr="00BE536E" w:rsidRDefault="00305ACB" w:rsidP="009C22F7">
      <w:pPr>
        <w:spacing w:after="0"/>
        <w:ind w:left="6096"/>
        <w:jc w:val="both"/>
        <w:rPr>
          <w:rFonts w:ascii="Verdana" w:hAnsi="Verdana" w:cs="Arial"/>
          <w:sz w:val="20"/>
          <w:szCs w:val="20"/>
        </w:rPr>
      </w:pPr>
    </w:p>
    <w:p w14:paraId="18C13D42" w14:textId="77777777" w:rsidR="00305ACB" w:rsidRPr="00BE536E" w:rsidRDefault="00305ACB" w:rsidP="009C22F7">
      <w:pPr>
        <w:spacing w:after="0"/>
        <w:ind w:left="6096"/>
        <w:jc w:val="both"/>
        <w:rPr>
          <w:rFonts w:ascii="Verdana" w:hAnsi="Verdana" w:cs="Arial"/>
          <w:sz w:val="20"/>
          <w:szCs w:val="20"/>
        </w:rPr>
      </w:pPr>
    </w:p>
    <w:p w14:paraId="4857CBD7" w14:textId="77777777" w:rsidR="00305ACB" w:rsidRPr="00BE536E" w:rsidRDefault="00305ACB" w:rsidP="009C22F7">
      <w:pPr>
        <w:spacing w:after="0"/>
        <w:ind w:left="6096"/>
        <w:jc w:val="both"/>
        <w:rPr>
          <w:rFonts w:ascii="Verdana" w:hAnsi="Verdana" w:cs="Arial"/>
          <w:sz w:val="20"/>
          <w:szCs w:val="20"/>
        </w:rPr>
      </w:pPr>
    </w:p>
    <w:p w14:paraId="6B33E027" w14:textId="77777777" w:rsidR="00305ACB" w:rsidRPr="00BE536E" w:rsidRDefault="00305ACB" w:rsidP="009C22F7">
      <w:pPr>
        <w:spacing w:after="0"/>
        <w:ind w:left="6096"/>
        <w:jc w:val="both"/>
        <w:rPr>
          <w:rFonts w:ascii="Verdana" w:hAnsi="Verdana" w:cs="Arial"/>
          <w:sz w:val="20"/>
          <w:szCs w:val="20"/>
        </w:rPr>
      </w:pPr>
    </w:p>
    <w:p w14:paraId="402B2B55" w14:textId="77777777" w:rsidR="00305ACB" w:rsidRPr="00BE536E" w:rsidRDefault="00305ACB" w:rsidP="009C22F7">
      <w:pPr>
        <w:spacing w:after="0"/>
        <w:ind w:left="6096"/>
        <w:jc w:val="both"/>
        <w:rPr>
          <w:rFonts w:ascii="Verdana" w:hAnsi="Verdana" w:cs="Arial"/>
          <w:sz w:val="20"/>
          <w:szCs w:val="20"/>
        </w:rPr>
      </w:pPr>
    </w:p>
    <w:p w14:paraId="532A3CC3" w14:textId="77777777" w:rsidR="00305ACB" w:rsidRPr="00BE536E" w:rsidRDefault="00305ACB" w:rsidP="009C22F7">
      <w:pPr>
        <w:spacing w:after="0"/>
        <w:ind w:left="6096"/>
        <w:jc w:val="both"/>
        <w:rPr>
          <w:rFonts w:ascii="Verdana" w:hAnsi="Verdana" w:cs="Arial"/>
          <w:sz w:val="20"/>
          <w:szCs w:val="20"/>
        </w:rPr>
      </w:pPr>
    </w:p>
    <w:p w14:paraId="1669D95D" w14:textId="77777777" w:rsidR="00305ACB" w:rsidRPr="00BE536E" w:rsidRDefault="00305ACB" w:rsidP="009C22F7">
      <w:pPr>
        <w:spacing w:after="0"/>
        <w:ind w:left="6096"/>
        <w:jc w:val="both"/>
        <w:rPr>
          <w:rFonts w:ascii="Verdana" w:hAnsi="Verdana" w:cs="Arial"/>
          <w:sz w:val="20"/>
          <w:szCs w:val="20"/>
        </w:rPr>
      </w:pPr>
    </w:p>
    <w:p w14:paraId="75C47410" w14:textId="77777777" w:rsidR="00305ACB" w:rsidRPr="00BE536E" w:rsidRDefault="00305ACB" w:rsidP="009C22F7">
      <w:pPr>
        <w:spacing w:after="0"/>
        <w:ind w:left="6096"/>
        <w:jc w:val="both"/>
        <w:rPr>
          <w:rFonts w:ascii="Verdana" w:hAnsi="Verdana" w:cs="Arial"/>
          <w:sz w:val="20"/>
          <w:szCs w:val="20"/>
        </w:rPr>
      </w:pPr>
    </w:p>
    <w:p w14:paraId="0CA57B42" w14:textId="77777777" w:rsidR="00305ACB" w:rsidRPr="00BE536E" w:rsidRDefault="00305ACB" w:rsidP="009C22F7">
      <w:pPr>
        <w:spacing w:after="0"/>
        <w:ind w:left="6096"/>
        <w:jc w:val="both"/>
        <w:rPr>
          <w:rFonts w:ascii="Verdana" w:hAnsi="Verdana" w:cs="Arial"/>
          <w:sz w:val="20"/>
          <w:szCs w:val="20"/>
        </w:rPr>
      </w:pPr>
    </w:p>
    <w:p w14:paraId="437646C1" w14:textId="77777777" w:rsidR="00305ACB" w:rsidRPr="00BE536E" w:rsidRDefault="00305ACB" w:rsidP="009C22F7">
      <w:pPr>
        <w:spacing w:after="0"/>
        <w:ind w:left="6096"/>
        <w:jc w:val="both"/>
        <w:rPr>
          <w:rFonts w:ascii="Verdana" w:hAnsi="Verdana" w:cs="Arial"/>
          <w:sz w:val="20"/>
          <w:szCs w:val="20"/>
        </w:rPr>
      </w:pPr>
    </w:p>
    <w:p w14:paraId="2B85214C" w14:textId="77777777" w:rsidR="00305ACB" w:rsidRPr="00BE536E" w:rsidRDefault="00305ACB" w:rsidP="009C22F7">
      <w:pPr>
        <w:spacing w:after="0"/>
        <w:ind w:left="6096"/>
        <w:jc w:val="both"/>
        <w:rPr>
          <w:rFonts w:ascii="Verdana" w:hAnsi="Verdana" w:cs="Arial"/>
          <w:sz w:val="20"/>
          <w:szCs w:val="20"/>
        </w:rPr>
      </w:pPr>
    </w:p>
    <w:p w14:paraId="2D5B2984" w14:textId="77777777" w:rsidR="00305ACB" w:rsidRPr="00BE536E" w:rsidRDefault="00305ACB" w:rsidP="009C22F7">
      <w:pPr>
        <w:spacing w:after="0"/>
        <w:ind w:left="6096"/>
        <w:jc w:val="both"/>
        <w:rPr>
          <w:rFonts w:ascii="Verdana" w:hAnsi="Verdana" w:cs="Arial"/>
          <w:sz w:val="20"/>
          <w:szCs w:val="20"/>
        </w:rPr>
      </w:pPr>
    </w:p>
    <w:p w14:paraId="1D547CAE" w14:textId="77777777" w:rsidR="00305ACB" w:rsidRPr="00BE536E" w:rsidRDefault="00305ACB" w:rsidP="009C22F7">
      <w:pPr>
        <w:spacing w:after="0"/>
        <w:ind w:left="6096"/>
        <w:jc w:val="both"/>
        <w:rPr>
          <w:rFonts w:ascii="Verdana" w:hAnsi="Verdana" w:cs="Arial"/>
          <w:sz w:val="20"/>
          <w:szCs w:val="20"/>
        </w:rPr>
      </w:pPr>
    </w:p>
    <w:p w14:paraId="4D3FDCE0" w14:textId="77777777" w:rsidR="00305ACB" w:rsidRPr="00BE536E" w:rsidRDefault="00305ACB" w:rsidP="009C22F7">
      <w:pPr>
        <w:spacing w:after="0"/>
        <w:ind w:left="6096"/>
        <w:jc w:val="both"/>
        <w:rPr>
          <w:rFonts w:ascii="Verdana" w:hAnsi="Verdana" w:cs="Arial"/>
          <w:sz w:val="20"/>
          <w:szCs w:val="20"/>
        </w:rPr>
      </w:pPr>
    </w:p>
    <w:p w14:paraId="26096A06" w14:textId="77777777" w:rsidR="00305ACB" w:rsidRPr="00BE536E" w:rsidRDefault="00305ACB" w:rsidP="009C22F7">
      <w:pPr>
        <w:spacing w:after="0"/>
        <w:ind w:left="6096"/>
        <w:jc w:val="both"/>
        <w:rPr>
          <w:rFonts w:ascii="Verdana" w:hAnsi="Verdana" w:cs="Arial"/>
          <w:sz w:val="20"/>
          <w:szCs w:val="20"/>
        </w:rPr>
      </w:pPr>
    </w:p>
    <w:p w14:paraId="52352A31" w14:textId="77777777" w:rsidR="00305ACB" w:rsidRPr="00BE536E" w:rsidRDefault="00305ACB" w:rsidP="009C22F7">
      <w:pPr>
        <w:spacing w:after="0"/>
        <w:ind w:left="6096"/>
        <w:jc w:val="both"/>
        <w:rPr>
          <w:rFonts w:ascii="Verdana" w:hAnsi="Verdana" w:cs="Arial"/>
          <w:sz w:val="20"/>
          <w:szCs w:val="20"/>
        </w:rPr>
      </w:pPr>
    </w:p>
    <w:p w14:paraId="5CA0749D" w14:textId="77777777" w:rsidR="00305ACB" w:rsidRPr="00BE536E" w:rsidRDefault="00305ACB" w:rsidP="009C22F7">
      <w:pPr>
        <w:spacing w:after="0"/>
        <w:ind w:left="6096"/>
        <w:jc w:val="both"/>
        <w:rPr>
          <w:rFonts w:ascii="Verdana" w:hAnsi="Verdana" w:cs="Arial"/>
          <w:sz w:val="20"/>
          <w:szCs w:val="20"/>
        </w:rPr>
      </w:pPr>
    </w:p>
    <w:p w14:paraId="12A68A92" w14:textId="77777777" w:rsidR="00305ACB" w:rsidRPr="00BE536E" w:rsidRDefault="00305ACB" w:rsidP="009C22F7">
      <w:pPr>
        <w:spacing w:after="0"/>
        <w:ind w:left="6096"/>
        <w:jc w:val="both"/>
        <w:rPr>
          <w:rFonts w:ascii="Verdana" w:hAnsi="Verdana" w:cs="Arial"/>
          <w:sz w:val="20"/>
          <w:szCs w:val="20"/>
        </w:rPr>
      </w:pPr>
    </w:p>
    <w:p w14:paraId="1A1ECD39" w14:textId="77777777" w:rsidR="00305ACB" w:rsidRPr="00BE536E" w:rsidRDefault="00305ACB" w:rsidP="009C22F7">
      <w:pPr>
        <w:spacing w:after="0"/>
        <w:ind w:left="6096"/>
        <w:jc w:val="both"/>
        <w:rPr>
          <w:rFonts w:ascii="Verdana" w:hAnsi="Verdana" w:cs="Arial"/>
          <w:sz w:val="20"/>
          <w:szCs w:val="20"/>
        </w:rPr>
      </w:pPr>
    </w:p>
    <w:p w14:paraId="2AB3B071" w14:textId="77777777" w:rsidR="00305ACB" w:rsidRPr="00BE536E" w:rsidRDefault="00305ACB" w:rsidP="009C22F7">
      <w:pPr>
        <w:spacing w:after="0"/>
        <w:ind w:left="6096"/>
        <w:jc w:val="both"/>
        <w:rPr>
          <w:rFonts w:ascii="Verdana" w:hAnsi="Verdana" w:cs="Arial"/>
          <w:sz w:val="20"/>
          <w:szCs w:val="20"/>
        </w:rPr>
      </w:pPr>
    </w:p>
    <w:p w14:paraId="4A84A363" w14:textId="77777777" w:rsidR="00305ACB" w:rsidRPr="00BE536E" w:rsidRDefault="00305ACB" w:rsidP="009C22F7">
      <w:pPr>
        <w:spacing w:after="0"/>
        <w:ind w:left="6096"/>
        <w:jc w:val="both"/>
        <w:rPr>
          <w:rFonts w:ascii="Verdana" w:hAnsi="Verdana" w:cs="Arial"/>
          <w:sz w:val="20"/>
          <w:szCs w:val="20"/>
        </w:rPr>
      </w:pPr>
    </w:p>
    <w:p w14:paraId="5D7CD99D" w14:textId="77777777" w:rsidR="00305ACB" w:rsidRPr="00BE536E" w:rsidRDefault="00305ACB" w:rsidP="009C22F7">
      <w:pPr>
        <w:spacing w:after="0"/>
        <w:ind w:left="6096"/>
        <w:jc w:val="both"/>
        <w:rPr>
          <w:rFonts w:ascii="Verdana" w:hAnsi="Verdana" w:cs="Arial"/>
          <w:sz w:val="20"/>
          <w:szCs w:val="20"/>
        </w:rPr>
      </w:pPr>
    </w:p>
    <w:p w14:paraId="19B55546" w14:textId="77777777" w:rsidR="00305ACB" w:rsidRPr="00BE536E" w:rsidRDefault="00305ACB" w:rsidP="009C22F7">
      <w:pPr>
        <w:spacing w:after="0"/>
        <w:ind w:left="6096"/>
        <w:jc w:val="both"/>
        <w:rPr>
          <w:rFonts w:ascii="Verdana" w:hAnsi="Verdana" w:cs="Arial"/>
          <w:sz w:val="20"/>
          <w:szCs w:val="20"/>
        </w:rPr>
      </w:pPr>
    </w:p>
    <w:p w14:paraId="5C950DDC" w14:textId="77777777" w:rsidR="009C22F7" w:rsidRPr="00BE536E" w:rsidRDefault="009C22F7" w:rsidP="009C22F7">
      <w:pPr>
        <w:spacing w:after="0"/>
        <w:ind w:left="6096"/>
        <w:jc w:val="both"/>
        <w:rPr>
          <w:rFonts w:ascii="Verdana" w:hAnsi="Verdana" w:cs="Arial"/>
          <w:sz w:val="20"/>
          <w:szCs w:val="20"/>
        </w:rPr>
      </w:pPr>
    </w:p>
    <w:p w14:paraId="5D4189EF" w14:textId="77777777" w:rsidR="009C22F7" w:rsidRPr="00BE536E" w:rsidRDefault="009C22F7" w:rsidP="009C22F7">
      <w:pPr>
        <w:spacing w:after="0"/>
        <w:ind w:left="6096"/>
        <w:jc w:val="both"/>
        <w:rPr>
          <w:rFonts w:ascii="Verdana" w:hAnsi="Verdana" w:cs="Arial"/>
          <w:sz w:val="20"/>
          <w:szCs w:val="20"/>
        </w:rPr>
      </w:pPr>
    </w:p>
    <w:p w14:paraId="36558DEF" w14:textId="77777777" w:rsidR="009C22F7" w:rsidRPr="00BE536E" w:rsidRDefault="009C22F7" w:rsidP="009C22F7">
      <w:pPr>
        <w:spacing w:after="0"/>
        <w:ind w:left="6096"/>
        <w:jc w:val="both"/>
        <w:rPr>
          <w:rFonts w:ascii="Verdana" w:hAnsi="Verdana" w:cs="Arial"/>
          <w:sz w:val="20"/>
          <w:szCs w:val="20"/>
        </w:rPr>
      </w:pPr>
    </w:p>
    <w:p w14:paraId="0B32EA30" w14:textId="77777777" w:rsidR="009C22F7" w:rsidRPr="00BE536E" w:rsidRDefault="009C22F7" w:rsidP="009C22F7">
      <w:pPr>
        <w:spacing w:after="0"/>
        <w:ind w:left="6096"/>
        <w:jc w:val="both"/>
        <w:rPr>
          <w:rFonts w:ascii="Verdana" w:hAnsi="Verdana" w:cs="Arial"/>
          <w:sz w:val="20"/>
          <w:szCs w:val="20"/>
        </w:rPr>
      </w:pPr>
    </w:p>
    <w:p w14:paraId="3B4ED72E" w14:textId="77777777" w:rsidR="009C22F7" w:rsidRPr="00BE536E" w:rsidRDefault="009C22F7" w:rsidP="009C22F7">
      <w:pPr>
        <w:spacing w:after="0"/>
        <w:ind w:left="6096"/>
        <w:jc w:val="both"/>
        <w:rPr>
          <w:rFonts w:ascii="Verdana" w:hAnsi="Verdana" w:cs="Arial"/>
          <w:sz w:val="20"/>
          <w:szCs w:val="20"/>
        </w:rPr>
      </w:pPr>
    </w:p>
    <w:p w14:paraId="5AA1CBD6"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0C15BF91" w14:textId="77777777"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4873E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3024B149" w14:textId="77777777" w:rsidTr="00C819D7">
        <w:trPr>
          <w:trHeight w:val="363"/>
        </w:trPr>
        <w:tc>
          <w:tcPr>
            <w:tcW w:w="2126" w:type="dxa"/>
            <w:shd w:val="clear" w:color="auto" w:fill="A6A6A6"/>
          </w:tcPr>
          <w:p w14:paraId="3962C3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CF64E4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6EA4EC0B" w14:textId="77777777" w:rsidTr="00C819D7">
        <w:trPr>
          <w:trHeight w:val="595"/>
        </w:trPr>
        <w:tc>
          <w:tcPr>
            <w:tcW w:w="2126" w:type="dxa"/>
            <w:shd w:val="clear" w:color="auto" w:fill="A6A6A6"/>
          </w:tcPr>
          <w:p w14:paraId="0AB214A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CCF7ABF"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0DF3F036" w14:textId="77777777" w:rsidTr="00C819D7">
        <w:trPr>
          <w:trHeight w:val="2236"/>
        </w:trPr>
        <w:tc>
          <w:tcPr>
            <w:tcW w:w="2126" w:type="dxa"/>
            <w:shd w:val="clear" w:color="auto" w:fill="A6A6A6"/>
          </w:tcPr>
          <w:p w14:paraId="4800492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4E03FB78"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09D3064F"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7FA5C4C2"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157A524C" w14:textId="77777777" w:rsidR="009C22F7" w:rsidRPr="00BE536E" w:rsidRDefault="009C22F7" w:rsidP="00C819D7">
            <w:pPr>
              <w:rPr>
                <w:rFonts w:ascii="Verdana" w:eastAsia="Times New Roman" w:hAnsi="Verdana"/>
                <w:color w:val="000000"/>
                <w:sz w:val="20"/>
                <w:szCs w:val="20"/>
                <w:lang w:eastAsia="ru-RU"/>
              </w:rPr>
            </w:pPr>
          </w:p>
          <w:p w14:paraId="10B3DEFE"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5F7E5E49"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1670845E" w14:textId="77777777" w:rsidTr="00C819D7">
        <w:trPr>
          <w:trHeight w:val="541"/>
        </w:trPr>
        <w:tc>
          <w:tcPr>
            <w:tcW w:w="2126" w:type="dxa"/>
            <w:shd w:val="clear" w:color="auto" w:fill="A6A6A6"/>
          </w:tcPr>
          <w:p w14:paraId="62530B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6E75D5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14F42C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66EDF1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2B9E5657" w14:textId="77777777" w:rsidTr="00C819D7">
        <w:trPr>
          <w:trHeight w:val="541"/>
        </w:trPr>
        <w:tc>
          <w:tcPr>
            <w:tcW w:w="2126" w:type="dxa"/>
            <w:shd w:val="clear" w:color="auto" w:fill="A6A6A6"/>
          </w:tcPr>
          <w:p w14:paraId="7592C0E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19FFEF1C"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0A84C2D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2233786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7463226A" w14:textId="77777777" w:rsidR="009C22F7" w:rsidRPr="00BE536E" w:rsidRDefault="009C22F7" w:rsidP="009C22F7">
      <w:pPr>
        <w:spacing w:after="0"/>
        <w:ind w:left="6096"/>
        <w:jc w:val="both"/>
        <w:rPr>
          <w:rFonts w:ascii="Verdana" w:hAnsi="Verdana" w:cs="Arial"/>
          <w:sz w:val="20"/>
          <w:szCs w:val="20"/>
        </w:rPr>
      </w:pPr>
    </w:p>
    <w:p w14:paraId="1A2C4268" w14:textId="77777777" w:rsidR="009C22F7" w:rsidRPr="00BE536E" w:rsidRDefault="009C22F7" w:rsidP="009C22F7">
      <w:pPr>
        <w:spacing w:after="0"/>
        <w:ind w:left="6096"/>
        <w:jc w:val="both"/>
        <w:rPr>
          <w:rFonts w:ascii="Verdana" w:hAnsi="Verdana" w:cs="Arial"/>
          <w:b/>
          <w:sz w:val="20"/>
          <w:szCs w:val="20"/>
        </w:rPr>
      </w:pPr>
    </w:p>
    <w:p w14:paraId="2EFC5A09" w14:textId="77777777" w:rsidR="009C22F7" w:rsidRPr="00BE536E" w:rsidRDefault="009C22F7" w:rsidP="009C22F7">
      <w:pPr>
        <w:spacing w:after="0"/>
        <w:ind w:left="6096"/>
        <w:jc w:val="both"/>
        <w:rPr>
          <w:rFonts w:ascii="Verdana" w:hAnsi="Verdana" w:cs="Arial"/>
          <w:b/>
          <w:sz w:val="20"/>
          <w:szCs w:val="20"/>
        </w:rPr>
      </w:pPr>
    </w:p>
    <w:p w14:paraId="2216E556" w14:textId="77777777" w:rsidR="009C22F7" w:rsidRPr="00BE536E" w:rsidRDefault="009C22F7" w:rsidP="009C22F7">
      <w:pPr>
        <w:spacing w:after="0"/>
        <w:ind w:left="6096"/>
        <w:jc w:val="both"/>
        <w:rPr>
          <w:rFonts w:ascii="Verdana" w:hAnsi="Verdana" w:cs="Arial"/>
          <w:b/>
          <w:sz w:val="20"/>
          <w:szCs w:val="20"/>
        </w:rPr>
      </w:pPr>
    </w:p>
    <w:p w14:paraId="6368D474" w14:textId="77777777" w:rsidR="009C22F7" w:rsidRPr="00BE536E" w:rsidRDefault="009C22F7" w:rsidP="009C22F7">
      <w:pPr>
        <w:spacing w:after="0"/>
        <w:ind w:left="6096"/>
        <w:jc w:val="both"/>
        <w:rPr>
          <w:rFonts w:ascii="Verdana" w:hAnsi="Verdana" w:cs="Arial"/>
          <w:b/>
          <w:sz w:val="20"/>
          <w:szCs w:val="20"/>
        </w:rPr>
      </w:pPr>
    </w:p>
    <w:p w14:paraId="47AB5988" w14:textId="77777777" w:rsidR="009C22F7" w:rsidRPr="00BE536E" w:rsidRDefault="009C22F7" w:rsidP="009C22F7">
      <w:pPr>
        <w:spacing w:after="0"/>
        <w:ind w:left="6096"/>
        <w:jc w:val="both"/>
        <w:rPr>
          <w:rFonts w:ascii="Verdana" w:hAnsi="Verdana" w:cs="Arial"/>
          <w:b/>
          <w:sz w:val="20"/>
          <w:szCs w:val="20"/>
        </w:rPr>
      </w:pPr>
    </w:p>
    <w:p w14:paraId="139685C2" w14:textId="77777777" w:rsidR="009C22F7" w:rsidRPr="00BE536E" w:rsidRDefault="009C22F7" w:rsidP="009C22F7">
      <w:pPr>
        <w:spacing w:after="0"/>
        <w:ind w:left="6096"/>
        <w:jc w:val="both"/>
        <w:rPr>
          <w:rFonts w:ascii="Verdana" w:hAnsi="Verdana" w:cs="Arial"/>
          <w:b/>
          <w:sz w:val="20"/>
          <w:szCs w:val="20"/>
        </w:rPr>
      </w:pPr>
    </w:p>
    <w:p w14:paraId="109624AB" w14:textId="77777777" w:rsidR="009C22F7" w:rsidRPr="00BE536E" w:rsidRDefault="009C22F7" w:rsidP="009C22F7">
      <w:pPr>
        <w:spacing w:after="0"/>
        <w:ind w:left="6096"/>
        <w:jc w:val="both"/>
        <w:rPr>
          <w:rFonts w:ascii="Verdana" w:hAnsi="Verdana" w:cs="Arial"/>
          <w:b/>
          <w:sz w:val="20"/>
          <w:szCs w:val="20"/>
        </w:rPr>
      </w:pPr>
    </w:p>
    <w:p w14:paraId="6B0968A5" w14:textId="77777777" w:rsidR="009C22F7" w:rsidRPr="00BE536E" w:rsidRDefault="009C22F7" w:rsidP="009C22F7">
      <w:pPr>
        <w:spacing w:after="0"/>
        <w:ind w:left="6096"/>
        <w:jc w:val="both"/>
        <w:rPr>
          <w:rFonts w:ascii="Verdana" w:hAnsi="Verdana" w:cs="Arial"/>
          <w:b/>
          <w:sz w:val="20"/>
          <w:szCs w:val="20"/>
        </w:rPr>
      </w:pPr>
    </w:p>
    <w:p w14:paraId="63006871" w14:textId="77777777" w:rsidR="009C22F7" w:rsidRPr="00BE536E" w:rsidRDefault="009C22F7" w:rsidP="009C22F7">
      <w:pPr>
        <w:spacing w:after="0"/>
        <w:ind w:left="6096"/>
        <w:jc w:val="both"/>
        <w:rPr>
          <w:rFonts w:ascii="Verdana" w:hAnsi="Verdana" w:cs="Arial"/>
          <w:b/>
          <w:sz w:val="20"/>
          <w:szCs w:val="20"/>
        </w:rPr>
      </w:pPr>
    </w:p>
    <w:p w14:paraId="21B3A379" w14:textId="77777777" w:rsidR="009C22F7" w:rsidRPr="00BE536E" w:rsidRDefault="009C22F7" w:rsidP="009C22F7">
      <w:pPr>
        <w:spacing w:after="0"/>
        <w:ind w:left="6096"/>
        <w:jc w:val="both"/>
        <w:rPr>
          <w:rFonts w:ascii="Verdana" w:hAnsi="Verdana" w:cs="Arial"/>
          <w:b/>
          <w:sz w:val="20"/>
          <w:szCs w:val="20"/>
        </w:rPr>
      </w:pPr>
    </w:p>
    <w:p w14:paraId="03932C6E" w14:textId="77777777" w:rsidR="009C22F7" w:rsidRPr="00BE536E" w:rsidRDefault="009C22F7" w:rsidP="009C22F7">
      <w:pPr>
        <w:spacing w:after="0"/>
        <w:ind w:left="6096"/>
        <w:jc w:val="both"/>
        <w:rPr>
          <w:rFonts w:ascii="Verdana" w:hAnsi="Verdana" w:cs="Arial"/>
          <w:b/>
          <w:sz w:val="20"/>
          <w:szCs w:val="20"/>
        </w:rPr>
      </w:pPr>
    </w:p>
    <w:p w14:paraId="401C38C6"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5BAE258" w14:textId="77777777"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t xml:space="preserve">Приложение </w:t>
      </w:r>
      <w:r w:rsidR="00A574FA"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77EC18C" w14:textId="77777777" w:rsidTr="007838E0">
        <w:trPr>
          <w:trHeight w:val="363"/>
        </w:trPr>
        <w:tc>
          <w:tcPr>
            <w:tcW w:w="2552" w:type="dxa"/>
            <w:shd w:val="clear" w:color="auto" w:fill="A6A6A6"/>
          </w:tcPr>
          <w:p w14:paraId="3D89F85A"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710958E1"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0EA394D2"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3490F11D"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4A0691C6" w14:textId="77777777" w:rsidTr="007838E0">
        <w:trPr>
          <w:trHeight w:val="595"/>
        </w:trPr>
        <w:tc>
          <w:tcPr>
            <w:tcW w:w="2552" w:type="dxa"/>
            <w:shd w:val="clear" w:color="auto" w:fill="A6A6A6"/>
          </w:tcPr>
          <w:p w14:paraId="14D3F3CD"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223CAE15"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0CEF0E5C"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BE536E" w14:paraId="119D6711" w14:textId="77777777" w:rsidTr="007838E0">
        <w:trPr>
          <w:trHeight w:val="845"/>
        </w:trPr>
        <w:tc>
          <w:tcPr>
            <w:tcW w:w="2552" w:type="dxa"/>
            <w:shd w:val="clear" w:color="auto" w:fill="A6A6A6"/>
          </w:tcPr>
          <w:p w14:paraId="7913352A"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0EB7D19"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152B1734" w14:textId="77777777" w:rsidR="009C22F7" w:rsidRPr="00BE536E"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3125E7C1" w14:textId="77777777" w:rsidR="009C22F7" w:rsidRPr="00BE536E"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1638A3FE" w14:textId="77777777" w:rsidR="009C22F7" w:rsidRPr="00BE536E" w:rsidRDefault="009C22F7" w:rsidP="007838E0">
            <w:pPr>
              <w:numPr>
                <w:ilvl w:val="0"/>
                <w:numId w:val="33"/>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15F808B0"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6772115D" w14:textId="77777777" w:rsidR="009C22F7" w:rsidRPr="00BE536E"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111D4A" w14:textId="77777777" w:rsidR="009C22F7" w:rsidRPr="00BE536E"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6D568684" w14:textId="77777777" w:rsidTr="007838E0">
        <w:tc>
          <w:tcPr>
            <w:tcW w:w="2552" w:type="dxa"/>
            <w:shd w:val="clear" w:color="auto" w:fill="A6A6A6"/>
          </w:tcPr>
          <w:p w14:paraId="5E87C014"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18E0B55B"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7F9A21B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570CA2DA" w14:textId="77777777" w:rsidR="009C22F7" w:rsidRPr="00BE536E" w:rsidRDefault="009C22F7" w:rsidP="007838E0">
            <w:pPr>
              <w:numPr>
                <w:ilvl w:val="0"/>
                <w:numId w:val="35"/>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1AD06DB9" w14:textId="77777777" w:rsidR="009C22F7" w:rsidRPr="00BE536E" w:rsidRDefault="009C22F7" w:rsidP="007838E0">
            <w:pPr>
              <w:numPr>
                <w:ilvl w:val="0"/>
                <w:numId w:val="35"/>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490E149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C38E28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5EF69E44" w14:textId="77777777" w:rsidTr="007838E0">
        <w:tc>
          <w:tcPr>
            <w:tcW w:w="2552" w:type="dxa"/>
            <w:shd w:val="clear" w:color="auto" w:fill="A6A6A6"/>
          </w:tcPr>
          <w:p w14:paraId="2B73685F"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0577C614"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36228EF7" w14:textId="77777777" w:rsidR="00BC55FD" w:rsidRPr="00BC55FD" w:rsidRDefault="00BC55FD" w:rsidP="00BC55FD">
      <w:pPr>
        <w:pStyle w:val="ac"/>
        <w:autoSpaceDN w:val="0"/>
        <w:spacing w:line="360" w:lineRule="auto"/>
        <w:ind w:left="0"/>
        <w:rPr>
          <w:rFonts w:ascii="Verdana" w:hAnsi="Verdana" w:cs="Arial"/>
          <w:b/>
          <w:bCs/>
          <w:iCs/>
          <w:caps/>
          <w:smallCaps/>
          <w:color w:val="943634"/>
          <w:sz w:val="24"/>
          <w:szCs w:val="24"/>
        </w:rPr>
      </w:pPr>
      <w:bookmarkStart w:id="31" w:name="_Toc27400789"/>
      <w:r w:rsidRPr="00BC55FD">
        <w:rPr>
          <w:rFonts w:ascii="Verdana" w:hAnsi="Verdana" w:cs="Arial"/>
          <w:b/>
          <w:bCs/>
          <w:iCs/>
          <w:caps/>
          <w:smallCaps/>
          <w:color w:val="943634"/>
          <w:sz w:val="24"/>
          <w:szCs w:val="24"/>
        </w:rPr>
        <w:t>Приложение 2</w:t>
      </w:r>
      <w:r>
        <w:rPr>
          <w:rFonts w:ascii="Verdana" w:hAnsi="Verdana" w:cs="Arial"/>
          <w:b/>
          <w:bCs/>
          <w:iCs/>
          <w:caps/>
          <w:smallCaps/>
          <w:color w:val="943634"/>
          <w:sz w:val="24"/>
          <w:szCs w:val="24"/>
        </w:rPr>
        <w:t>9</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4E5E38A3"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6D361A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56789E"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F9119A4"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FAFACFE"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618C55B4"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5FC0B487"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7EDA8C96"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215045C3"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091EC8AD"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1C916D37"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2179925"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E5AE2D4"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6FBCB64E"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35AABFA1"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72864F8A"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25A648F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774ABC17"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77E95D67"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D05544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0805522"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664ECBB2"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1A0FBC9E"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4EB12E48"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E494F5A"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5D762FAC" w14:textId="77777777" w:rsidR="00BC55FD" w:rsidRDefault="00BC55FD">
            <w:pPr>
              <w:pStyle w:val="ac"/>
              <w:autoSpaceDN w:val="0"/>
              <w:spacing w:line="360" w:lineRule="auto"/>
              <w:rPr>
                <w:rFonts w:ascii="Times New Roman" w:hAnsi="Times New Roman"/>
                <w:sz w:val="24"/>
                <w:szCs w:val="24"/>
              </w:rPr>
            </w:pPr>
          </w:p>
        </w:tc>
      </w:tr>
    </w:tbl>
    <w:p w14:paraId="68C3B8C9" w14:textId="77777777"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1"/>
    </w:p>
    <w:p w14:paraId="3794EA7C" w14:textId="77777777" w:rsidR="00BC55FD" w:rsidRDefault="00BC55FD" w:rsidP="00BC55FD">
      <w:pPr>
        <w:pStyle w:val="10"/>
        <w:numPr>
          <w:ilvl w:val="0"/>
          <w:numId w:val="0"/>
        </w:numPr>
        <w:ind w:left="432"/>
        <w:jc w:val="left"/>
        <w:rPr>
          <w:rFonts w:ascii="Verdana" w:hAnsi="Verdana"/>
          <w:b w:val="0"/>
          <w:bCs w:val="0"/>
          <w:caps/>
          <w:color w:val="943634"/>
          <w:sz w:val="24"/>
        </w:rPr>
      </w:pPr>
      <w:bookmarkStart w:id="32" w:name="_Toc27400786"/>
      <w:r>
        <w:rPr>
          <w:rFonts w:ascii="Verdana" w:hAnsi="Verdana"/>
          <w:b w:val="0"/>
          <w:bCs w:val="0"/>
          <w:caps/>
          <w:color w:val="943634"/>
          <w:sz w:val="24"/>
        </w:rPr>
        <w:t xml:space="preserve">Приложение 30. </w:t>
      </w:r>
      <w:bookmarkEnd w:id="32"/>
      <w:r>
        <w:rPr>
          <w:rFonts w:ascii="Verdana" w:hAnsi="Verdana"/>
          <w:caps/>
          <w:color w:val="943634"/>
          <w:sz w:val="24"/>
        </w:rPr>
        <w:t>Простое складское свидетельство и двойное складское свидетельство</w:t>
      </w:r>
    </w:p>
    <w:tbl>
      <w:tblPr>
        <w:tblW w:w="9645" w:type="dxa"/>
        <w:tblInd w:w="250" w:type="dxa"/>
        <w:tblCellMar>
          <w:left w:w="0" w:type="dxa"/>
          <w:right w:w="0" w:type="dxa"/>
        </w:tblCellMar>
        <w:tblLook w:val="04A0" w:firstRow="1" w:lastRow="0" w:firstColumn="1" w:lastColumn="0" w:noHBand="0" w:noVBand="1"/>
      </w:tblPr>
      <w:tblGrid>
        <w:gridCol w:w="2127"/>
        <w:gridCol w:w="7518"/>
      </w:tblGrid>
      <w:tr w:rsidR="00BC55FD" w14:paraId="0C88553F" w14:textId="77777777" w:rsidTr="00BC55FD">
        <w:trPr>
          <w:trHeight w:val="363"/>
        </w:trPr>
        <w:tc>
          <w:tcPr>
            <w:tcW w:w="2126"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6F46D5D" w14:textId="77777777" w:rsidR="00BC55FD" w:rsidRDefault="00BC55FD">
            <w:pPr>
              <w:pStyle w:val="-1"/>
              <w:jc w:val="both"/>
              <w:rPr>
                <w:rFonts w:ascii="Verdana" w:eastAsiaTheme="minorHAnsi" w:hAnsi="Verdana"/>
                <w:i/>
                <w:iCs/>
                <w:color w:val="auto"/>
                <w:sz w:val="20"/>
                <w:szCs w:val="20"/>
              </w:rPr>
            </w:pPr>
            <w:r>
              <w:rPr>
                <w:rFonts w:ascii="Verdana" w:hAnsi="Verdana"/>
                <w:i/>
                <w:iCs/>
                <w:color w:val="auto"/>
                <w:sz w:val="20"/>
                <w:szCs w:val="20"/>
              </w:rPr>
              <w:t>Виды активов</w:t>
            </w:r>
          </w:p>
        </w:tc>
        <w:tc>
          <w:tcPr>
            <w:tcW w:w="7513"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4A146C37" w14:textId="77777777" w:rsidR="00BC55FD" w:rsidRDefault="00BC55FD">
            <w:pPr>
              <w:pStyle w:val="ac"/>
              <w:spacing w:after="0" w:line="240" w:lineRule="auto"/>
              <w:ind w:left="34"/>
              <w:jc w:val="both"/>
              <w:rPr>
                <w:rFonts w:ascii="Verdana" w:hAnsi="Verdana"/>
                <w:sz w:val="20"/>
                <w:szCs w:val="20"/>
              </w:rPr>
            </w:pPr>
            <w:r>
              <w:rPr>
                <w:rFonts w:ascii="Verdana" w:hAnsi="Verdana"/>
              </w:rPr>
              <w:t>Простое складское свидетельство и двойное складское свидетельство</w:t>
            </w:r>
          </w:p>
        </w:tc>
      </w:tr>
      <w:tr w:rsidR="00BC55FD" w14:paraId="4312E28E" w14:textId="77777777" w:rsidTr="00BC55FD">
        <w:trPr>
          <w:trHeight w:val="595"/>
        </w:trPr>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53B0E80"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Критерии признания</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25A842AE" w14:textId="77777777" w:rsidR="00BC55FD" w:rsidRDefault="00BC55FD">
            <w:pPr>
              <w:pStyle w:val="ac"/>
              <w:spacing w:after="0" w:line="240" w:lineRule="auto"/>
              <w:ind w:left="15"/>
              <w:jc w:val="both"/>
              <w:rPr>
                <w:rFonts w:ascii="Verdana" w:hAnsi="Verdana"/>
                <w:sz w:val="20"/>
                <w:szCs w:val="20"/>
              </w:rPr>
            </w:pPr>
            <w:r>
              <w:rPr>
                <w:rFonts w:ascii="Verdana" w:hAnsi="Verdana"/>
                <w:color w:val="000000"/>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BC55FD" w14:paraId="2FE21AB0" w14:textId="77777777" w:rsidTr="00BC55FD">
        <w:trPr>
          <w:trHeight w:val="845"/>
        </w:trPr>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68A3727"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Критерии прекращения признания</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3F72BDA4" w14:textId="77777777" w:rsidR="00BC55FD" w:rsidRDefault="00BC55FD" w:rsidP="00BC55FD">
            <w:pPr>
              <w:pStyle w:val="ac"/>
              <w:keepNext/>
              <w:numPr>
                <w:ilvl w:val="0"/>
                <w:numId w:val="119"/>
              </w:numPr>
              <w:spacing w:after="0" w:line="240" w:lineRule="auto"/>
              <w:ind w:left="284" w:hanging="284"/>
              <w:contextualSpacing w:val="0"/>
              <w:jc w:val="both"/>
              <w:rPr>
                <w:rFonts w:ascii="Verdana" w:hAnsi="Verdana"/>
                <w:color w:val="000000"/>
                <w:sz w:val="20"/>
                <w:szCs w:val="20"/>
              </w:rPr>
            </w:pPr>
            <w:r>
              <w:rPr>
                <w:rFonts w:ascii="Verdana" w:hAnsi="Verdana"/>
                <w:color w:val="000000"/>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BC55FD" w14:paraId="7B075031" w14:textId="77777777" w:rsidTr="00BC55FD">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1026B12D"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Справедливая стоимость</w:t>
            </w:r>
          </w:p>
        </w:tc>
        <w:tc>
          <w:tcPr>
            <w:tcW w:w="7513" w:type="dxa"/>
            <w:tcBorders>
              <w:top w:val="nil"/>
              <w:left w:val="nil"/>
              <w:bottom w:val="single" w:sz="8" w:space="0" w:color="C00000"/>
              <w:right w:val="single" w:sz="8" w:space="0" w:color="C00000"/>
            </w:tcBorders>
            <w:tcMar>
              <w:top w:w="0" w:type="dxa"/>
              <w:left w:w="108" w:type="dxa"/>
              <w:bottom w:w="0" w:type="dxa"/>
              <w:right w:w="108" w:type="dxa"/>
            </w:tcMar>
          </w:tcPr>
          <w:p w14:paraId="3767B9A7" w14:textId="77777777" w:rsidR="00BC55FD" w:rsidRDefault="00BC55FD">
            <w:pPr>
              <w:jc w:val="both"/>
              <w:rPr>
                <w:rFonts w:ascii="Verdana" w:hAnsi="Verdana"/>
                <w:color w:val="000000"/>
                <w:sz w:val="20"/>
                <w:szCs w:val="20"/>
              </w:rPr>
            </w:pPr>
            <w:r>
              <w:rPr>
                <w:rFonts w:ascii="Verdana" w:hAnsi="Verdana"/>
                <w:color w:val="000000"/>
                <w:sz w:val="20"/>
                <w:szCs w:val="20"/>
              </w:rPr>
              <w:t xml:space="preserve">Справедливая стоимость </w:t>
            </w:r>
            <w:r>
              <w:rPr>
                <w:rFonts w:ascii="Verdana" w:hAnsi="Verdana"/>
                <w:sz w:val="20"/>
                <w:szCs w:val="20"/>
              </w:rPr>
              <w:t>простого складского свидетельства и двойного складского свидетельства</w:t>
            </w:r>
            <w:r>
              <w:rPr>
                <w:rFonts w:ascii="Verdana" w:hAnsi="Verdana"/>
                <w:color w:val="000000"/>
                <w:sz w:val="20"/>
                <w:szCs w:val="20"/>
              </w:rPr>
              <w:t xml:space="preserve"> определяется </w:t>
            </w:r>
            <w:r>
              <w:rPr>
                <w:rFonts w:ascii="Verdana" w:hAnsi="Verdana"/>
                <w:sz w:val="20"/>
                <w:szCs w:val="20"/>
              </w:rPr>
              <w:t>на основании отчета оценщика.</w:t>
            </w:r>
          </w:p>
          <w:p w14:paraId="214A1F40" w14:textId="77777777" w:rsidR="00BC55FD" w:rsidRDefault="00BC55FD">
            <w:pPr>
              <w:jc w:val="both"/>
              <w:rPr>
                <w:rFonts w:ascii="Verdana" w:hAnsi="Verdana"/>
                <w:color w:val="000000"/>
                <w:sz w:val="20"/>
                <w:szCs w:val="20"/>
              </w:rPr>
            </w:pPr>
            <w:r>
              <w:rPr>
                <w:rFonts w:ascii="Verdana" w:hAnsi="Verdana"/>
                <w:color w:val="000000"/>
                <w:sz w:val="20"/>
                <w:szCs w:val="20"/>
              </w:rPr>
              <w:t xml:space="preserve">Справедливая стоимость </w:t>
            </w:r>
            <w:r>
              <w:rPr>
                <w:rFonts w:ascii="Verdana" w:hAnsi="Verdana"/>
                <w:sz w:val="20"/>
                <w:szCs w:val="20"/>
              </w:rPr>
              <w:t>простого складского свидетельства и двойного складского свидетельства</w:t>
            </w:r>
            <w:r>
              <w:rPr>
                <w:rFonts w:ascii="Verdana" w:hAnsi="Verdana"/>
                <w:color w:val="000000"/>
                <w:sz w:val="20"/>
                <w:szCs w:val="20"/>
              </w:rPr>
              <w:t xml:space="preserve"> признается равной 0 (Ноль):</w:t>
            </w:r>
          </w:p>
          <w:p w14:paraId="339D9D16" w14:textId="77777777" w:rsidR="00BC55FD" w:rsidRDefault="00BC55FD" w:rsidP="00BC55FD">
            <w:pPr>
              <w:pStyle w:val="ac"/>
              <w:numPr>
                <w:ilvl w:val="0"/>
                <w:numId w:val="120"/>
              </w:numPr>
              <w:spacing w:after="0" w:line="240" w:lineRule="auto"/>
              <w:ind w:left="318" w:hanging="284"/>
              <w:contextualSpacing w:val="0"/>
              <w:jc w:val="both"/>
              <w:rPr>
                <w:rFonts w:ascii="Verdana" w:hAnsi="Verdana"/>
                <w:sz w:val="20"/>
                <w:szCs w:val="20"/>
              </w:rPr>
            </w:pPr>
            <w:r>
              <w:rPr>
                <w:rFonts w:ascii="Verdana" w:hAnsi="Verdana"/>
                <w:color w:val="000000"/>
              </w:rPr>
              <w:t xml:space="preserve">в случае наступления </w:t>
            </w:r>
            <w:r>
              <w:rPr>
                <w:rFonts w:ascii="Verdana" w:hAnsi="Verdana"/>
              </w:rPr>
              <w:t xml:space="preserve">события, приводящего к признанию товара, принятого на хранение непригодным для дальнейшего использования по целевому назначению, - </w:t>
            </w:r>
            <w:r>
              <w:rPr>
                <w:rFonts w:ascii="Verdana" w:hAnsi="Verdana"/>
                <w:color w:val="000000"/>
              </w:rPr>
              <w:t xml:space="preserve">с даты </w:t>
            </w:r>
            <w:r>
              <w:rPr>
                <w:rFonts w:ascii="Verdana" w:hAnsi="Verdana"/>
              </w:rPr>
              <w:t xml:space="preserve">получения </w:t>
            </w:r>
            <w:r>
              <w:rPr>
                <w:rFonts w:ascii="Verdana" w:hAnsi="Verdana"/>
                <w:color w:val="000000"/>
              </w:rPr>
              <w:t>официального</w:t>
            </w:r>
            <w:r>
              <w:rPr>
                <w:rFonts w:ascii="Verdana" w:hAnsi="Verdana"/>
              </w:rPr>
              <w:t xml:space="preserve"> документа</w:t>
            </w:r>
            <w:r>
              <w:rPr>
                <w:rFonts w:ascii="Verdana" w:hAnsi="Verdana"/>
                <w:color w:val="000000"/>
              </w:rPr>
              <w:t xml:space="preserve"> о таком факте</w:t>
            </w:r>
            <w:r>
              <w:rPr>
                <w:rFonts w:ascii="Verdana" w:hAnsi="Verdana"/>
              </w:rPr>
              <w:t>.</w:t>
            </w:r>
          </w:p>
          <w:p w14:paraId="40A02FBB" w14:textId="77777777" w:rsidR="00BC55FD" w:rsidRDefault="00BC55FD">
            <w:pPr>
              <w:pStyle w:val="ac"/>
              <w:spacing w:after="0" w:line="240" w:lineRule="auto"/>
              <w:ind w:left="318"/>
              <w:jc w:val="both"/>
              <w:rPr>
                <w:rFonts w:ascii="Verdana" w:hAnsi="Verdana"/>
              </w:rPr>
            </w:pPr>
          </w:p>
          <w:p w14:paraId="5C53F17F" w14:textId="77777777" w:rsidR="00BC55FD" w:rsidRDefault="00BC55FD">
            <w:pPr>
              <w:pStyle w:val="ac"/>
              <w:spacing w:after="0" w:line="240" w:lineRule="auto"/>
              <w:ind w:left="176"/>
              <w:jc w:val="both"/>
              <w:rPr>
                <w:rFonts w:ascii="Verdana" w:hAnsi="Verdana"/>
              </w:rPr>
            </w:pPr>
            <w:r>
              <w:rPr>
                <w:rFonts w:ascii="Verdana" w:hAnsi="Verdana"/>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380BCA">
                <w:rPr>
                  <w:rStyle w:val="af"/>
                  <w:rFonts w:ascii="Verdana" w:eastAsiaTheme="minorHAnsi" w:hAnsi="Verdana"/>
                </w:rPr>
                <w:t>Приложением 5</w:t>
              </w:r>
            </w:hyperlink>
            <w:r>
              <w:rPr>
                <w:rFonts w:ascii="Verdana" w:hAnsi="Verdana"/>
              </w:rPr>
              <w:t>.</w:t>
            </w:r>
          </w:p>
          <w:p w14:paraId="1B6489CD" w14:textId="77777777" w:rsidR="00BC55FD" w:rsidRDefault="00BC55FD">
            <w:pPr>
              <w:jc w:val="both"/>
              <w:rPr>
                <w:rFonts w:ascii="Verdana" w:hAnsi="Verdana"/>
                <w:color w:val="000000"/>
                <w:sz w:val="20"/>
                <w:szCs w:val="20"/>
              </w:rPr>
            </w:pPr>
          </w:p>
        </w:tc>
      </w:tr>
      <w:tr w:rsidR="00BC55FD" w14:paraId="77298CC4" w14:textId="77777777" w:rsidTr="00BC55FD">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29C5605"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Дата и события, приводящего к обесценению</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229CDF26" w14:textId="77777777" w:rsidR="00BC55FD" w:rsidRDefault="00BC55FD">
            <w:pPr>
              <w:jc w:val="both"/>
              <w:rPr>
                <w:rFonts w:ascii="Verdana" w:hAnsi="Verdana"/>
                <w:color w:val="000000"/>
                <w:sz w:val="20"/>
                <w:szCs w:val="20"/>
              </w:rPr>
            </w:pPr>
            <w:r w:rsidRPr="00BC55FD">
              <w:rPr>
                <w:rFonts w:ascii="Verdana" w:hAnsi="Verdana"/>
                <w:color w:val="000000"/>
              </w:rPr>
              <w:t>Наличие негативных событий, приводящих к обесценению, определяются экспертным (мотивированным) суждением управляющей компании.</w:t>
            </w:r>
          </w:p>
        </w:tc>
      </w:tr>
    </w:tbl>
    <w:p w14:paraId="100A44DA"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7500063B"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1CFBF7A0"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09578813"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7E0BF74C" w14:textId="77777777" w:rsidR="00BC55FD" w:rsidRDefault="00BC55FD" w:rsidP="00BC55FD">
      <w:pPr>
        <w:rPr>
          <w:lang w:eastAsia="ru-RU"/>
        </w:rPr>
      </w:pPr>
    </w:p>
    <w:p w14:paraId="2C1B19DE" w14:textId="77777777" w:rsidR="00BC55FD" w:rsidRDefault="00BC55FD" w:rsidP="00BC55FD">
      <w:pPr>
        <w:rPr>
          <w:lang w:eastAsia="ru-RU"/>
        </w:rPr>
      </w:pPr>
    </w:p>
    <w:p w14:paraId="26BC2BD9" w14:textId="77777777" w:rsidR="00BC55FD" w:rsidRDefault="00BC55FD" w:rsidP="00BC55FD">
      <w:pPr>
        <w:rPr>
          <w:lang w:eastAsia="ru-RU"/>
        </w:rPr>
      </w:pPr>
    </w:p>
    <w:p w14:paraId="1BEAE147" w14:textId="77777777" w:rsidR="00BC55FD" w:rsidRDefault="00BC55FD" w:rsidP="00BC55FD">
      <w:pPr>
        <w:rPr>
          <w:lang w:eastAsia="ru-RU"/>
        </w:rPr>
      </w:pPr>
    </w:p>
    <w:p w14:paraId="1CD1122C" w14:textId="77777777" w:rsidR="00BC55FD" w:rsidRPr="00BC55FD" w:rsidRDefault="00BC55FD" w:rsidP="00BC55FD">
      <w:pPr>
        <w:rPr>
          <w:lang w:eastAsia="ru-RU"/>
        </w:rPr>
      </w:pPr>
    </w:p>
    <w:p w14:paraId="1BB2F05D"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3ABBD31D" w14:textId="77777777"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C55FD">
        <w:rPr>
          <w:rFonts w:ascii="Verdana" w:hAnsi="Verdana" w:cs="Arial"/>
          <w:b w:val="0"/>
          <w:bCs w:val="0"/>
          <w:iCs w:val="0"/>
          <w:caps/>
          <w:smallCaps w:val="0"/>
          <w:color w:val="943634"/>
          <w:sz w:val="24"/>
        </w:rPr>
        <w:t>31</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529EC345" w14:textId="77777777" w:rsidR="00BA43DC" w:rsidRPr="00BE536E" w:rsidRDefault="00BA43DC" w:rsidP="00BA43DC">
      <w:pPr>
        <w:jc w:val="center"/>
        <w:rPr>
          <w:rFonts w:ascii="Verdana" w:hAnsi="Verdana"/>
          <w:sz w:val="20"/>
          <w:szCs w:val="20"/>
        </w:rPr>
      </w:pPr>
      <w:bookmarkStart w:id="33" w:name="_Toc467177597"/>
      <w:bookmarkStart w:id="34" w:name="_Toc473901525"/>
      <w:bookmarkStart w:id="35" w:name="_Toc27398198"/>
      <w:bookmarkStart w:id="36" w:name="_Hlk75289591"/>
      <w:r w:rsidRPr="00BE536E">
        <w:rPr>
          <w:rFonts w:ascii="Verdana" w:hAnsi="Verdana"/>
          <w:b/>
          <w:sz w:val="20"/>
          <w:szCs w:val="20"/>
        </w:rPr>
        <w:t xml:space="preserve">МЕТОДИКА ОПРЕДЕЛЕНИЯ РАСЧЕТНОЙ ЦЕНЫ </w:t>
      </w:r>
      <w:bookmarkEnd w:id="33"/>
      <w:bookmarkEnd w:id="34"/>
      <w:bookmarkEnd w:id="35"/>
      <w:r w:rsidRPr="00BE536E">
        <w:rPr>
          <w:rFonts w:ascii="Verdana" w:hAnsi="Verdana"/>
          <w:b/>
          <w:sz w:val="20"/>
          <w:szCs w:val="20"/>
        </w:rPr>
        <w:t>ДОЛГОВОЙ ЦЕННОЙ БУМАГИ</w:t>
      </w:r>
    </w:p>
    <w:p w14:paraId="2FB60FB3"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7685138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6A4A0EA8"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3621384C"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379795A"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56313EF2" w14:textId="77777777" w:rsidR="00BA43DC" w:rsidRPr="00BE536E" w:rsidRDefault="00543873"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3A48AE2B"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114E82D0"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BFD1B37" w14:textId="77777777" w:rsidR="00BA43DC" w:rsidRPr="00BE536E" w:rsidRDefault="00BA43DC" w:rsidP="00BA43DC">
      <w:pPr>
        <w:spacing w:after="0" w:line="312" w:lineRule="auto"/>
        <w:jc w:val="both"/>
        <w:rPr>
          <w:rFonts w:ascii="Verdana" w:hAnsi="Verdana"/>
          <w:i/>
          <w:sz w:val="20"/>
          <w:szCs w:val="20"/>
        </w:rPr>
      </w:pPr>
    </w:p>
    <w:p w14:paraId="0809C28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979968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48919EAD"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5812BA4"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1773EF6C" w14:textId="77777777" w:rsidR="00BA43DC" w:rsidRPr="00BE536E" w:rsidRDefault="00543873"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55B4C897"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13803834" w14:textId="77777777" w:rsidR="00BA43DC" w:rsidRPr="00BE536E" w:rsidRDefault="00BA43DC" w:rsidP="00BA43DC">
      <w:pPr>
        <w:spacing w:after="0" w:line="312" w:lineRule="auto"/>
        <w:ind w:left="1440"/>
        <w:jc w:val="both"/>
        <w:rPr>
          <w:rFonts w:ascii="Verdana" w:hAnsi="Verdana"/>
          <w:sz w:val="20"/>
          <w:szCs w:val="20"/>
        </w:rPr>
      </w:pPr>
    </w:p>
    <w:p w14:paraId="38F8D338"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3CCBEB41"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Общие подходы.</w:t>
      </w:r>
    </w:p>
    <w:p w14:paraId="760CE34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6777B2E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7617CE17" w14:textId="77777777" w:rsidR="00BA43DC" w:rsidRPr="00BE536E" w:rsidRDefault="00BA43DC" w:rsidP="00D05311">
      <w:pPr>
        <w:numPr>
          <w:ilvl w:val="0"/>
          <w:numId w:val="93"/>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0A4A37B4" w14:textId="77777777" w:rsidR="00BA43DC" w:rsidRPr="00BE536E" w:rsidRDefault="00BA43DC" w:rsidP="00D05311">
      <w:pPr>
        <w:numPr>
          <w:ilvl w:val="0"/>
          <w:numId w:val="93"/>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5C47A4DE"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438CC67E" w14:textId="77777777" w:rsidR="00BA43DC" w:rsidRPr="00BE536E" w:rsidRDefault="00BA43DC" w:rsidP="00D05311">
      <w:pPr>
        <w:numPr>
          <w:ilvl w:val="0"/>
          <w:numId w:val="94"/>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0AA7B48E" w14:textId="77777777" w:rsidR="00BA43DC" w:rsidRPr="00BE536E" w:rsidRDefault="00BA43DC" w:rsidP="00D05311">
      <w:pPr>
        <w:numPr>
          <w:ilvl w:val="0"/>
          <w:numId w:val="94"/>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5EC66AD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Денежные потоки, включая купонный доход, рассчитываются в соответствии с условиями выпуска.</w:t>
      </w:r>
    </w:p>
    <w:p w14:paraId="7CFD062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11E2F146" w14:textId="77777777" w:rsidR="00BA43DC" w:rsidRPr="00BE536E" w:rsidRDefault="00BA43DC" w:rsidP="00D05311">
      <w:pPr>
        <w:numPr>
          <w:ilvl w:val="0"/>
          <w:numId w:val="95"/>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4A4EC6E6" w14:textId="77777777" w:rsidR="00BA43DC" w:rsidRPr="00BE536E" w:rsidRDefault="00BA43DC" w:rsidP="00D05311">
      <w:pPr>
        <w:numPr>
          <w:ilvl w:val="0"/>
          <w:numId w:val="95"/>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4B312F6F" w14:textId="77777777" w:rsidR="00BA43DC" w:rsidRPr="00BE536E" w:rsidRDefault="00BA43DC" w:rsidP="00D05311">
      <w:pPr>
        <w:numPr>
          <w:ilvl w:val="0"/>
          <w:numId w:val="95"/>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8F592E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4011C977" w14:textId="77777777" w:rsidR="00BA43DC" w:rsidRPr="00BE536E" w:rsidRDefault="00BA43DC" w:rsidP="00BA43DC">
      <w:pPr>
        <w:spacing w:after="0" w:line="312" w:lineRule="auto"/>
        <w:jc w:val="both"/>
        <w:rPr>
          <w:rFonts w:ascii="Verdana" w:hAnsi="Verdana"/>
          <w:sz w:val="20"/>
          <w:szCs w:val="20"/>
        </w:rPr>
      </w:pPr>
    </w:p>
    <w:p w14:paraId="056AA563"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675781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23122670"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0A59683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22FFAB1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4552A80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0F041FB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2C421BF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7F37435E" w14:textId="77777777" w:rsidR="00BA43DC" w:rsidRPr="00BE536E" w:rsidRDefault="00BA43DC" w:rsidP="00BA43DC">
      <w:pPr>
        <w:spacing w:after="0" w:line="312" w:lineRule="auto"/>
        <w:ind w:left="3533" w:hanging="2115"/>
        <w:jc w:val="both"/>
        <w:rPr>
          <w:rFonts w:ascii="Verdana" w:hAnsi="Verdana"/>
          <w:sz w:val="20"/>
          <w:szCs w:val="20"/>
        </w:rPr>
      </w:pPr>
    </w:p>
    <w:p w14:paraId="0620644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23B4172B"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4EE98D82"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70E6999A"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599F9FEE"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5BC75862" w14:textId="77777777" w:rsidR="00BA43DC" w:rsidRPr="00BE536E" w:rsidRDefault="00543873"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0996892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6F18B066" w14:textId="77777777" w:rsidR="00BA43DC" w:rsidRPr="00BE536E" w:rsidRDefault="00543873"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21343656"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6B154FB1" w14:textId="77777777" w:rsidR="00BA43DC" w:rsidRPr="00BE536E" w:rsidRDefault="00543873"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2B9F19F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11B3B22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35C58BE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6961189" w14:textId="77777777" w:rsidR="00BA43DC" w:rsidRPr="00BE536E" w:rsidRDefault="00BA43DC" w:rsidP="00BA43DC">
      <w:pPr>
        <w:spacing w:after="0" w:line="312" w:lineRule="auto"/>
        <w:ind w:left="3533" w:hanging="2115"/>
        <w:jc w:val="both"/>
        <w:rPr>
          <w:rFonts w:ascii="Verdana" w:hAnsi="Verdana"/>
          <w:sz w:val="20"/>
          <w:szCs w:val="20"/>
        </w:rPr>
      </w:pPr>
    </w:p>
    <w:p w14:paraId="762B9A12"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1C2949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20C9FAB5" w14:textId="77777777" w:rsidR="00BA43DC" w:rsidRPr="00BE536E" w:rsidRDefault="00BA43DC" w:rsidP="00D05311">
      <w:pPr>
        <w:numPr>
          <w:ilvl w:val="0"/>
          <w:numId w:val="96"/>
        </w:numPr>
        <w:spacing w:after="0" w:line="312" w:lineRule="auto"/>
        <w:ind w:left="1134"/>
        <w:jc w:val="both"/>
        <w:rPr>
          <w:rFonts w:ascii="Verdana" w:hAnsi="Verdana"/>
          <w:sz w:val="20"/>
          <w:szCs w:val="20"/>
        </w:rPr>
      </w:pPr>
      <w:r w:rsidRPr="00BE536E">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FA3B38A" w14:textId="77777777" w:rsidR="00BA43DC" w:rsidRPr="00BE536E" w:rsidRDefault="00BA43DC" w:rsidP="00D05311">
      <w:pPr>
        <w:numPr>
          <w:ilvl w:val="0"/>
          <w:numId w:val="96"/>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462BB868"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164E509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557760E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5FCDCE97" w14:textId="77777777" w:rsidR="00BA43DC" w:rsidRPr="00BE536E" w:rsidRDefault="00BA43DC" w:rsidP="00BA43DC">
      <w:pPr>
        <w:spacing w:after="0" w:line="312" w:lineRule="auto"/>
        <w:ind w:firstLine="708"/>
        <w:jc w:val="both"/>
        <w:rPr>
          <w:rFonts w:ascii="Verdana" w:hAnsi="Verdana"/>
          <w:sz w:val="20"/>
          <w:szCs w:val="20"/>
        </w:rPr>
      </w:pPr>
    </w:p>
    <w:p w14:paraId="757B7209"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Прогнозные значения инфляции</w:t>
      </w:r>
    </w:p>
    <w:p w14:paraId="1BD2B4CA"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7D6E640C"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0F01292F"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3A95974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17D8BF1B" w14:textId="77777777" w:rsidR="00BA43DC" w:rsidRPr="00BE536E" w:rsidRDefault="00543873"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7128398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2F33341A" w14:textId="77777777" w:rsidR="00BA43DC" w:rsidRPr="00BE536E" w:rsidRDefault="00543873"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5A62974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3530DE3" w14:textId="77777777" w:rsidR="00BA43DC" w:rsidRPr="00BE536E" w:rsidRDefault="00543873"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744877AE" w14:textId="77777777" w:rsidR="00BA43DC" w:rsidRPr="00BE536E" w:rsidRDefault="0054387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1B245396" w14:textId="77777777" w:rsidR="00BA43DC" w:rsidRPr="00BE536E" w:rsidRDefault="0054387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5BA76141" w14:textId="77777777" w:rsidR="00BA43DC" w:rsidRPr="00BE536E" w:rsidRDefault="0054387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3F4AEA8E" w14:textId="77777777" w:rsidR="00BA43DC" w:rsidRPr="00BE536E" w:rsidRDefault="0054387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381531AA" w14:textId="77777777" w:rsidR="00BA43DC" w:rsidRPr="00BE536E" w:rsidRDefault="0054387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201F05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12A6DAE" w14:textId="77777777" w:rsidR="00BA43DC" w:rsidRPr="00BE536E" w:rsidRDefault="00543873"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33BE9B41"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256EDCC" w14:textId="77777777" w:rsidR="00BA43DC" w:rsidRPr="00BE536E" w:rsidRDefault="00543873"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4BED7523" w14:textId="77777777" w:rsidR="00BA43DC" w:rsidRPr="00BE536E" w:rsidRDefault="0054387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FB3AB3C" w14:textId="77777777" w:rsidR="00BA43DC" w:rsidRPr="00BE536E" w:rsidRDefault="0054387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5ABD0FBC" w14:textId="77777777" w:rsidR="00BA43DC" w:rsidRPr="00BE536E" w:rsidRDefault="0054387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221191B7" w14:textId="77777777" w:rsidR="00BA43DC" w:rsidRPr="00BE536E" w:rsidRDefault="0054387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170FDAF8" w14:textId="77777777" w:rsidR="00BA43DC" w:rsidRPr="00BE536E" w:rsidRDefault="0054387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6502C7E" w14:textId="77777777" w:rsidR="00BA43DC" w:rsidRPr="00BE536E" w:rsidRDefault="00BA43DC" w:rsidP="00BA43DC">
      <w:pPr>
        <w:spacing w:after="0" w:line="312" w:lineRule="auto"/>
        <w:ind w:left="567"/>
        <w:jc w:val="both"/>
        <w:rPr>
          <w:rFonts w:ascii="Verdana" w:hAnsi="Verdana"/>
          <w:i/>
          <w:sz w:val="20"/>
          <w:szCs w:val="20"/>
        </w:rPr>
      </w:pPr>
    </w:p>
    <w:p w14:paraId="5CC7B3C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4493A4D"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84E87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7B97F7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25C38CB" w14:textId="77777777" w:rsidR="00BA43DC" w:rsidRPr="00BE536E" w:rsidRDefault="00BA43DC" w:rsidP="00BA43DC">
      <w:pPr>
        <w:spacing w:after="0" w:line="312" w:lineRule="auto"/>
        <w:ind w:firstLine="708"/>
        <w:jc w:val="both"/>
        <w:rPr>
          <w:rFonts w:ascii="Verdana" w:hAnsi="Verdana"/>
          <w:sz w:val="20"/>
          <w:szCs w:val="20"/>
        </w:rPr>
      </w:pPr>
    </w:p>
    <w:p w14:paraId="06FBBCE9"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Прогнозные значения прочих переменных параметров</w:t>
      </w:r>
    </w:p>
    <w:p w14:paraId="028ADF1C"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249DEBF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5971744A"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RUONIA</w:t>
      </w:r>
    </w:p>
    <w:p w14:paraId="70870F66"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ROISfix со сроками 1 неделя, 2 недели, 1 месяц</w:t>
      </w:r>
    </w:p>
    <w:p w14:paraId="0866B811"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MosPrime Rate со сроками «overnight», 1 неделя, 2 недели, 1 месяц</w:t>
      </w:r>
    </w:p>
    <w:p w14:paraId="67B008F7"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6754CCB0"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3B3D576D"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3B4FC21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DD6EAB6" w14:textId="77777777" w:rsidR="00BA43DC" w:rsidRPr="00BE536E" w:rsidRDefault="00BA43DC" w:rsidP="00BA43DC">
      <w:pPr>
        <w:spacing w:after="0" w:line="312" w:lineRule="auto"/>
        <w:ind w:firstLine="708"/>
        <w:jc w:val="both"/>
        <w:rPr>
          <w:rFonts w:ascii="Verdana" w:hAnsi="Verdana"/>
          <w:sz w:val="20"/>
          <w:szCs w:val="20"/>
        </w:rPr>
      </w:pPr>
    </w:p>
    <w:p w14:paraId="38F744F3" w14:textId="77777777" w:rsidR="00BA43DC" w:rsidRPr="00BE536E" w:rsidRDefault="00543873"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011CE96F" w14:textId="77777777" w:rsidR="00BA43DC" w:rsidRPr="00BE536E" w:rsidRDefault="00BA43DC" w:rsidP="00BA43DC">
      <w:pPr>
        <w:spacing w:after="0" w:line="312" w:lineRule="auto"/>
        <w:jc w:val="both"/>
        <w:rPr>
          <w:rFonts w:ascii="Verdana" w:hAnsi="Verdana"/>
          <w:sz w:val="20"/>
          <w:szCs w:val="20"/>
        </w:rPr>
      </w:pPr>
    </w:p>
    <w:p w14:paraId="4D3401EB" w14:textId="77777777" w:rsidR="00BA43DC" w:rsidRPr="00BE536E" w:rsidRDefault="00543873"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5F3A6FDC" w14:textId="77777777" w:rsidR="00BA43DC" w:rsidRPr="00BE536E" w:rsidRDefault="00BA43DC" w:rsidP="00BA43DC">
      <w:pPr>
        <w:spacing w:after="0" w:line="312" w:lineRule="auto"/>
        <w:jc w:val="both"/>
        <w:rPr>
          <w:rFonts w:ascii="Verdana" w:hAnsi="Verdana"/>
          <w:sz w:val="20"/>
          <w:szCs w:val="20"/>
        </w:rPr>
      </w:pPr>
    </w:p>
    <w:p w14:paraId="5FE227E8" w14:textId="77777777" w:rsidR="00BA43DC" w:rsidRPr="00BE536E" w:rsidRDefault="00543873"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0221D916" w14:textId="77777777" w:rsidR="00BA43DC" w:rsidRPr="00BE536E" w:rsidRDefault="00BA43DC" w:rsidP="00BA43DC">
      <w:pPr>
        <w:spacing w:after="0" w:line="312" w:lineRule="auto"/>
        <w:ind w:firstLine="708"/>
        <w:jc w:val="both"/>
        <w:rPr>
          <w:rFonts w:ascii="Verdana" w:hAnsi="Verdana"/>
          <w:sz w:val="20"/>
          <w:szCs w:val="20"/>
          <w:lang w:val="en-US"/>
        </w:rPr>
      </w:pPr>
    </w:p>
    <w:p w14:paraId="6791C063"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5D8E73ED" w14:textId="77777777" w:rsidR="00BA43DC" w:rsidRPr="00BE536E" w:rsidRDefault="0054387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D023366" w14:textId="77777777" w:rsidR="00BA43DC" w:rsidRPr="00BE536E" w:rsidRDefault="0054387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187AA3E7" w14:textId="77777777" w:rsidR="00BA43DC" w:rsidRPr="00BE536E" w:rsidRDefault="0054387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33EE9236" w14:textId="77777777" w:rsidR="00BA43DC" w:rsidRPr="00BE536E" w:rsidRDefault="0054387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626BEB6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613364DA"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BB0D824" w14:textId="77777777" w:rsidR="00BA43DC" w:rsidRPr="00BE536E" w:rsidRDefault="00BA43DC" w:rsidP="00BA43DC">
      <w:pPr>
        <w:spacing w:after="0" w:line="312" w:lineRule="auto"/>
        <w:ind w:left="707" w:firstLine="709"/>
        <w:jc w:val="both"/>
        <w:rPr>
          <w:rFonts w:ascii="Verdana" w:hAnsi="Verdana"/>
          <w:i/>
          <w:sz w:val="20"/>
          <w:szCs w:val="20"/>
        </w:rPr>
      </w:pPr>
    </w:p>
    <w:p w14:paraId="1A60817F"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354A342"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6107BE57" w14:textId="77777777" w:rsidR="00BA43DC" w:rsidRPr="00BE536E" w:rsidRDefault="00BA43DC" w:rsidP="00BA43DC">
      <w:pPr>
        <w:spacing w:after="0" w:line="312" w:lineRule="auto"/>
        <w:ind w:left="567"/>
        <w:jc w:val="both"/>
        <w:rPr>
          <w:rFonts w:ascii="Verdana" w:hAnsi="Verdana"/>
          <w:sz w:val="20"/>
          <w:szCs w:val="20"/>
        </w:rPr>
      </w:pPr>
    </w:p>
    <w:p w14:paraId="011E05A0"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77CA7276" w14:textId="77777777" w:rsidR="00BA43DC" w:rsidRPr="00BE536E" w:rsidRDefault="00BA43DC" w:rsidP="00D05311">
      <w:pPr>
        <w:numPr>
          <w:ilvl w:val="0"/>
          <w:numId w:val="99"/>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2C960092" w14:textId="77777777" w:rsidR="00BA43DC" w:rsidRPr="00BE536E" w:rsidRDefault="00BA43DC" w:rsidP="00D05311">
      <w:pPr>
        <w:numPr>
          <w:ilvl w:val="0"/>
          <w:numId w:val="99"/>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11A0AF0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5C67EFD8" w14:textId="77777777" w:rsidR="00BA43DC" w:rsidRPr="00BE536E" w:rsidRDefault="00BA43DC" w:rsidP="00BA43DC">
      <w:pPr>
        <w:spacing w:after="0" w:line="312" w:lineRule="auto"/>
        <w:jc w:val="both"/>
        <w:rPr>
          <w:rFonts w:ascii="Verdana" w:hAnsi="Verdana"/>
          <w:sz w:val="20"/>
          <w:szCs w:val="20"/>
        </w:rPr>
      </w:pPr>
    </w:p>
    <w:p w14:paraId="1A6909D0"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4AAA29F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7D187B16" w14:textId="77777777" w:rsidR="00BA43DC" w:rsidRPr="00BE536E" w:rsidRDefault="00BA43DC" w:rsidP="00BA43DC">
      <w:pPr>
        <w:spacing w:after="0" w:line="312" w:lineRule="auto"/>
        <w:ind w:left="707" w:firstLine="709"/>
        <w:jc w:val="both"/>
        <w:rPr>
          <w:rFonts w:ascii="Verdana" w:hAnsi="Verdana"/>
          <w:i/>
          <w:sz w:val="20"/>
          <w:szCs w:val="20"/>
        </w:rPr>
      </w:pPr>
    </w:p>
    <w:p w14:paraId="2F36E817"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8727FD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0B9E370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4FB14FDF" w14:textId="77777777" w:rsidR="00BA43DC" w:rsidRPr="00BE536E" w:rsidRDefault="00BA43DC" w:rsidP="00BA43DC">
      <w:pPr>
        <w:spacing w:after="0" w:line="312" w:lineRule="auto"/>
        <w:jc w:val="both"/>
        <w:rPr>
          <w:rFonts w:ascii="Verdana" w:hAnsi="Verdana"/>
          <w:b/>
          <w:sz w:val="20"/>
          <w:szCs w:val="20"/>
        </w:rPr>
      </w:pPr>
    </w:p>
    <w:p w14:paraId="6051F96C"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43DA952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3398C8BE"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ROISfix со сроками 2 месяца, 3 месяца, 6 месяцев;</w:t>
      </w:r>
    </w:p>
    <w:p w14:paraId="0759F71F"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MosPrime Rate со сроками 2 месяца, 3 месяца, 6 месяцев;</w:t>
      </w:r>
    </w:p>
    <w:p w14:paraId="216A086D"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7BD1FED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422B1FC7" w14:textId="77777777" w:rsidR="00BA43DC" w:rsidRPr="00BE536E" w:rsidRDefault="00BA43DC" w:rsidP="00BA43DC">
      <w:pPr>
        <w:spacing w:after="0" w:line="312" w:lineRule="auto"/>
        <w:jc w:val="both"/>
        <w:rPr>
          <w:rFonts w:ascii="Verdana" w:hAnsi="Verdana"/>
          <w:sz w:val="20"/>
          <w:szCs w:val="20"/>
        </w:rPr>
      </w:pPr>
    </w:p>
    <w:p w14:paraId="0B6EF7D4" w14:textId="77777777" w:rsidR="00BA43DC" w:rsidRPr="00BE536E" w:rsidRDefault="00543873"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3B262E0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42C063E3" w14:textId="77777777" w:rsidR="00BA43DC" w:rsidRPr="00BE536E" w:rsidRDefault="0054387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9C4CEC8" w14:textId="77777777" w:rsidR="00BA43DC" w:rsidRPr="00BE536E" w:rsidRDefault="00543873"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3E3DCE42"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641EA0A0"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0605147D" w14:textId="77777777" w:rsidR="00BA43DC" w:rsidRPr="00BE536E" w:rsidRDefault="00BA43DC" w:rsidP="00BA43DC">
      <w:pPr>
        <w:spacing w:after="0" w:line="312" w:lineRule="auto"/>
        <w:jc w:val="both"/>
        <w:rPr>
          <w:rFonts w:ascii="Verdana" w:hAnsi="Verdana"/>
          <w:sz w:val="20"/>
          <w:szCs w:val="20"/>
        </w:rPr>
      </w:pPr>
    </w:p>
    <w:p w14:paraId="0BEFA44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037DF95C"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12D3EF6E"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6794FA7E"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срочности процентной ставки в случаях, предусмотренных п.4 настоящей Методики, или</w:t>
      </w:r>
    </w:p>
    <w:p w14:paraId="595AA211"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05084E68"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2AB4924C" w14:textId="77777777" w:rsidR="00BA43DC" w:rsidRPr="00BE536E" w:rsidRDefault="00BA43DC" w:rsidP="00BA43DC">
      <w:pPr>
        <w:spacing w:after="0" w:line="312" w:lineRule="auto"/>
        <w:ind w:left="567" w:firstLine="2"/>
        <w:jc w:val="both"/>
        <w:rPr>
          <w:rFonts w:ascii="Verdana" w:hAnsi="Verdana"/>
          <w:i/>
          <w:sz w:val="20"/>
          <w:szCs w:val="20"/>
        </w:rPr>
      </w:pPr>
    </w:p>
    <w:p w14:paraId="6C5D2F05"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4DE1C29C"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68F3B4CF"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686C56BE"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1F48A64B"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41205AF8"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14EC020"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152D51E9"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06AC19A9"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13611CD9"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F9C6A01"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7E9B728A"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2C861198"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2E5DB8A1"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5C80CC1B" w14:textId="77777777" w:rsidR="00BA43DC" w:rsidRPr="00BE536E" w:rsidRDefault="00BA43DC" w:rsidP="00BA43DC">
      <w:pPr>
        <w:spacing w:line="312" w:lineRule="auto"/>
        <w:ind w:left="1287"/>
        <w:jc w:val="both"/>
        <w:rPr>
          <w:rFonts w:ascii="Verdana" w:hAnsi="Verdana"/>
          <w:sz w:val="20"/>
          <w:szCs w:val="20"/>
        </w:rPr>
      </w:pPr>
    </w:p>
    <w:p w14:paraId="54231CEC"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62195FE6" w14:textId="77777777" w:rsidR="00BA43DC" w:rsidRPr="00BE536E" w:rsidRDefault="00BA43DC" w:rsidP="00D05311">
      <w:pPr>
        <w:numPr>
          <w:ilvl w:val="0"/>
          <w:numId w:val="102"/>
        </w:numPr>
        <w:tabs>
          <w:tab w:val="left" w:pos="709"/>
        </w:tabs>
        <w:spacing w:line="312" w:lineRule="auto"/>
        <w:jc w:val="both"/>
        <w:rPr>
          <w:rFonts w:ascii="Verdana" w:hAnsi="Verdana"/>
          <w:sz w:val="20"/>
          <w:szCs w:val="20"/>
        </w:rPr>
      </w:pPr>
      <w:r w:rsidRPr="00BE536E">
        <w:rPr>
          <w:rFonts w:ascii="Verdana" w:hAnsi="Verdana"/>
          <w:sz w:val="20"/>
          <w:szCs w:val="20"/>
        </w:rPr>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0280F66A" w14:textId="77777777" w:rsidR="00BA43DC" w:rsidRPr="00BE536E" w:rsidRDefault="00BA43DC" w:rsidP="00D05311">
      <w:pPr>
        <w:numPr>
          <w:ilvl w:val="0"/>
          <w:numId w:val="102"/>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2879FDA7"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6B04AB89"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2D359CA2"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7CC6C20C" w14:textId="77777777" w:rsidR="00BA43DC" w:rsidRPr="00BE536E" w:rsidRDefault="00BA43DC" w:rsidP="00BA43DC">
      <w:pPr>
        <w:spacing w:after="0" w:line="312" w:lineRule="auto"/>
        <w:ind w:left="1416"/>
        <w:jc w:val="both"/>
        <w:rPr>
          <w:rFonts w:ascii="Verdana" w:hAnsi="Verdana"/>
          <w:sz w:val="20"/>
          <w:szCs w:val="20"/>
        </w:rPr>
      </w:pPr>
    </w:p>
    <w:p w14:paraId="700F4656" w14:textId="77777777" w:rsidR="00BA43DC" w:rsidRPr="00BE536E" w:rsidRDefault="00BA43DC" w:rsidP="00BA43DC">
      <w:pPr>
        <w:spacing w:after="0" w:line="312" w:lineRule="auto"/>
        <w:ind w:left="1416"/>
        <w:jc w:val="both"/>
        <w:rPr>
          <w:rFonts w:ascii="Verdana" w:hAnsi="Verdana"/>
          <w:sz w:val="20"/>
          <w:szCs w:val="20"/>
        </w:rPr>
      </w:pPr>
    </w:p>
    <w:p w14:paraId="150A346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438806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4680BAD" w14:textId="77777777" w:rsidR="00BA43DC" w:rsidRPr="00BE536E" w:rsidRDefault="00BA43DC" w:rsidP="00D05311">
      <w:pPr>
        <w:numPr>
          <w:ilvl w:val="0"/>
          <w:numId w:val="103"/>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694BE0B" w14:textId="77777777" w:rsidR="00BA43DC" w:rsidRPr="00BE536E" w:rsidRDefault="00BA43DC" w:rsidP="00D05311">
      <w:pPr>
        <w:numPr>
          <w:ilvl w:val="0"/>
          <w:numId w:val="103"/>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034B8FCE"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04D88338" w14:textId="77777777" w:rsidR="00BA43DC" w:rsidRPr="00BE536E" w:rsidRDefault="00BA43DC" w:rsidP="00BA43DC">
      <w:pPr>
        <w:spacing w:after="0" w:line="312" w:lineRule="auto"/>
        <w:ind w:left="707" w:firstLine="709"/>
        <w:jc w:val="both"/>
        <w:rPr>
          <w:rFonts w:ascii="Verdana" w:hAnsi="Verdana"/>
          <w:i/>
          <w:sz w:val="20"/>
          <w:szCs w:val="20"/>
        </w:rPr>
      </w:pPr>
    </w:p>
    <w:p w14:paraId="012EA35D"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753DCAB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E97ACCC" w14:textId="77777777" w:rsidR="00BA43DC" w:rsidRPr="00BE536E" w:rsidRDefault="00BA43DC" w:rsidP="00BA43DC">
      <w:pPr>
        <w:spacing w:after="0" w:line="312" w:lineRule="auto"/>
        <w:jc w:val="both"/>
        <w:rPr>
          <w:rFonts w:ascii="Verdana" w:hAnsi="Verdana"/>
          <w:b/>
          <w:sz w:val="20"/>
          <w:szCs w:val="20"/>
        </w:rPr>
      </w:pPr>
    </w:p>
    <w:p w14:paraId="7BCD016C"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02BC7AF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(EIU, консенсус прогноз аналитиков Bloomberg, МЭР или другие доступные прогнозы). </w:t>
      </w:r>
    </w:p>
    <w:p w14:paraId="13C6B4A5" w14:textId="77777777" w:rsidR="00BA43DC" w:rsidRPr="00BE536E" w:rsidRDefault="00BA43DC" w:rsidP="00BA43DC">
      <w:pPr>
        <w:spacing w:after="0" w:line="312" w:lineRule="auto"/>
        <w:ind w:firstLine="567"/>
        <w:jc w:val="both"/>
        <w:rPr>
          <w:rFonts w:ascii="Verdana" w:hAnsi="Verdana"/>
          <w:sz w:val="20"/>
          <w:szCs w:val="20"/>
        </w:rPr>
      </w:pPr>
    </w:p>
    <w:p w14:paraId="490CE008"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0DFB655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006B19DE"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27CBFEAA"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57F58F42"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0285B19B"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DFB4233"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B2795E5" w14:textId="77777777" w:rsidR="00BA43DC" w:rsidRPr="00BE536E" w:rsidRDefault="00BA43DC" w:rsidP="00BA43DC">
      <w:pPr>
        <w:spacing w:after="0" w:line="312" w:lineRule="auto"/>
        <w:ind w:left="708" w:firstLine="372"/>
        <w:jc w:val="both"/>
        <w:rPr>
          <w:rFonts w:ascii="Verdana" w:hAnsi="Verdana"/>
          <w:sz w:val="20"/>
          <w:szCs w:val="20"/>
        </w:rPr>
      </w:pPr>
    </w:p>
    <w:p w14:paraId="08AE23D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BA2E5E6"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535A71C2" w14:textId="77777777" w:rsidR="00BA43DC" w:rsidRPr="00BE536E" w:rsidRDefault="00BA43DC" w:rsidP="00BA43DC">
      <w:pPr>
        <w:spacing w:after="0" w:line="312" w:lineRule="auto"/>
        <w:ind w:left="567"/>
        <w:jc w:val="both"/>
        <w:rPr>
          <w:rFonts w:ascii="Verdana" w:hAnsi="Verdana"/>
          <w:sz w:val="20"/>
          <w:szCs w:val="20"/>
        </w:rPr>
      </w:pPr>
    </w:p>
    <w:p w14:paraId="4FCB0B13" w14:textId="77777777" w:rsidR="00BA43DC" w:rsidRPr="00BE536E" w:rsidRDefault="00BA43DC" w:rsidP="00BA43DC">
      <w:pPr>
        <w:spacing w:after="0" w:line="312" w:lineRule="auto"/>
        <w:jc w:val="both"/>
        <w:rPr>
          <w:rFonts w:ascii="Verdana" w:hAnsi="Verdana"/>
          <w:sz w:val="20"/>
          <w:szCs w:val="20"/>
        </w:rPr>
      </w:pPr>
    </w:p>
    <w:p w14:paraId="3B74AB73" w14:textId="77777777" w:rsidR="00BA43DC" w:rsidRPr="00BE536E" w:rsidRDefault="00BA43DC" w:rsidP="00BA43DC">
      <w:pPr>
        <w:jc w:val="center"/>
        <w:rPr>
          <w:rFonts w:ascii="Verdana" w:hAnsi="Verdana"/>
          <w:sz w:val="20"/>
          <w:szCs w:val="20"/>
        </w:rPr>
      </w:pPr>
      <w:bookmarkStart w:id="37" w:name="_Toc27398199"/>
      <w:r w:rsidRPr="00BE536E">
        <w:rPr>
          <w:rFonts w:ascii="Verdana" w:hAnsi="Verdana"/>
          <w:b/>
          <w:sz w:val="20"/>
          <w:szCs w:val="20"/>
        </w:rPr>
        <w:t>ПРИЛОЖЕНИЕ №В.</w:t>
      </w:r>
      <w:bookmarkEnd w:id="37"/>
    </w:p>
    <w:p w14:paraId="05E22290"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4F54A23D"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7CE0D346" w14:textId="77777777" w:rsidR="00BA43DC" w:rsidRPr="00BE536E" w:rsidRDefault="00BA43DC" w:rsidP="00D05311">
      <w:pPr>
        <w:numPr>
          <w:ilvl w:val="0"/>
          <w:numId w:val="105"/>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581631D1"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68215D6" w14:textId="77777777" w:rsidR="00BA43DC" w:rsidRPr="00BE536E" w:rsidRDefault="00BA43DC" w:rsidP="00D05311">
      <w:pPr>
        <w:numPr>
          <w:ilvl w:val="0"/>
          <w:numId w:val="105"/>
        </w:numPr>
        <w:spacing w:after="0" w:line="312" w:lineRule="auto"/>
        <w:ind w:left="1134" w:hanging="425"/>
        <w:jc w:val="both"/>
        <w:rPr>
          <w:rFonts w:ascii="Verdana" w:hAnsi="Verdana"/>
          <w:sz w:val="20"/>
          <w:szCs w:val="20"/>
        </w:rPr>
      </w:pPr>
      <w:r w:rsidRPr="00BE536E">
        <w:rPr>
          <w:rFonts w:ascii="Verdana" w:hAnsi="Verdana"/>
          <w:sz w:val="20"/>
          <w:szCs w:val="20"/>
        </w:rPr>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278C96B3" w14:textId="77777777" w:rsidR="00BA43DC" w:rsidRPr="00BE536E" w:rsidRDefault="00BA43DC" w:rsidP="00D05311">
      <w:pPr>
        <w:numPr>
          <w:ilvl w:val="0"/>
          <w:numId w:val="105"/>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577E10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1A45C61B" w14:textId="77777777" w:rsidR="00BA43DC" w:rsidRPr="00BE536E" w:rsidRDefault="00BA43DC" w:rsidP="00BA43DC">
      <w:pPr>
        <w:spacing w:after="0" w:line="312" w:lineRule="auto"/>
        <w:ind w:firstLine="708"/>
        <w:jc w:val="both"/>
        <w:rPr>
          <w:rFonts w:ascii="Verdana" w:hAnsi="Verdana"/>
          <w:sz w:val="20"/>
          <w:szCs w:val="20"/>
        </w:rPr>
      </w:pPr>
    </w:p>
    <w:p w14:paraId="01CDADE3"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4A949A2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1EACF51"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68203EA6"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3810598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6648114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75CB73DB" w14:textId="77777777" w:rsidR="00BA43DC" w:rsidRPr="00BE536E" w:rsidRDefault="00BA43DC" w:rsidP="00D05311">
      <w:pPr>
        <w:numPr>
          <w:ilvl w:val="0"/>
          <w:numId w:val="107"/>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19289910" w14:textId="77777777" w:rsidR="00BA43DC" w:rsidRPr="00BE536E" w:rsidRDefault="00BA43DC" w:rsidP="00D05311">
      <w:pPr>
        <w:numPr>
          <w:ilvl w:val="0"/>
          <w:numId w:val="107"/>
        </w:numPr>
        <w:spacing w:after="0" w:line="312" w:lineRule="auto"/>
        <w:ind w:left="1134" w:hanging="425"/>
        <w:jc w:val="both"/>
        <w:rPr>
          <w:rFonts w:ascii="Verdana" w:hAnsi="Verdana"/>
          <w:sz w:val="20"/>
          <w:szCs w:val="20"/>
        </w:rPr>
      </w:pPr>
      <w:r w:rsidRPr="00BE536E">
        <w:rPr>
          <w:rFonts w:ascii="Verdana" w:hAnsi="Verdana"/>
          <w:sz w:val="20"/>
          <w:szCs w:val="20"/>
        </w:rPr>
        <w:t>с рейтингом ниже B- (по шкале S&amp;P), присвоенным рейтинговым агентством, указанным в Таблице 1.</w:t>
      </w:r>
    </w:p>
    <w:p w14:paraId="4584C2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1115FC6A"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3813A1D"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5F9F2893"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77E4788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12F0A6D1" w14:textId="77777777" w:rsidR="00BA43DC" w:rsidRPr="00BE536E" w:rsidRDefault="00BA43DC" w:rsidP="00BA43DC">
      <w:pPr>
        <w:spacing w:line="312" w:lineRule="auto"/>
        <w:contextualSpacing/>
        <w:jc w:val="both"/>
        <w:rPr>
          <w:rFonts w:ascii="Verdana" w:hAnsi="Verdana"/>
          <w:sz w:val="20"/>
          <w:szCs w:val="20"/>
        </w:rPr>
      </w:pPr>
    </w:p>
    <w:p w14:paraId="353C5666" w14:textId="77777777" w:rsidR="00BA43DC" w:rsidRPr="00BE536E" w:rsidRDefault="00BA43DC" w:rsidP="00BA43DC">
      <w:pPr>
        <w:spacing w:line="312" w:lineRule="auto"/>
        <w:contextualSpacing/>
        <w:jc w:val="both"/>
        <w:rPr>
          <w:rFonts w:ascii="Verdana" w:hAnsi="Verdana"/>
          <w:sz w:val="20"/>
          <w:szCs w:val="20"/>
        </w:rPr>
      </w:pPr>
    </w:p>
    <w:p w14:paraId="66CB62EA" w14:textId="77777777" w:rsidR="00BA43DC" w:rsidRPr="00BE536E" w:rsidRDefault="00BA43DC" w:rsidP="00BA43DC">
      <w:pPr>
        <w:spacing w:line="312" w:lineRule="auto"/>
        <w:contextualSpacing/>
        <w:jc w:val="both"/>
        <w:rPr>
          <w:rFonts w:ascii="Verdana" w:hAnsi="Verdana"/>
          <w:sz w:val="20"/>
          <w:szCs w:val="20"/>
        </w:rPr>
      </w:pPr>
    </w:p>
    <w:p w14:paraId="239E9F60"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1754DCB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2DA47D8D" w14:textId="77777777" w:rsidR="00BA43DC" w:rsidRPr="00BE536E" w:rsidRDefault="00BA43DC" w:rsidP="00BA43DC">
      <w:pPr>
        <w:spacing w:line="312" w:lineRule="auto"/>
        <w:contextualSpacing/>
        <w:jc w:val="both"/>
        <w:rPr>
          <w:rFonts w:ascii="Verdana" w:hAnsi="Verdana"/>
          <w:b/>
          <w:sz w:val="20"/>
          <w:szCs w:val="20"/>
        </w:rPr>
      </w:pPr>
    </w:p>
    <w:p w14:paraId="1A71439F"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259AD704"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063BE37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4292D2C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15AD081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2A1D28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3BBA2D5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7069CAE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2CDC890"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37841A"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CD3B682"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510D63A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09B3FF7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95D3CB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F03929" w14:textId="77777777" w:rsidR="00BA43DC" w:rsidRPr="00BE536E" w:rsidRDefault="00BA43DC">
            <w:pPr>
              <w:spacing w:after="0" w:line="240" w:lineRule="auto"/>
              <w:rPr>
                <w:rFonts w:ascii="Verdana" w:hAnsi="Verdana"/>
                <w:b/>
                <w:bCs/>
                <w:color w:val="000000"/>
                <w:sz w:val="20"/>
                <w:szCs w:val="20"/>
              </w:rPr>
            </w:pPr>
          </w:p>
        </w:tc>
      </w:tr>
      <w:tr w:rsidR="00BA43DC" w:rsidRPr="00BE536E" w14:paraId="6E0484A9"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0B9421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4CC3751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016FB6A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35BE8FC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6A9E120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4D270C02"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0C9D11F7"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3E6242BA"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AA6B2CF"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2695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0B4FA0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08C1430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79354B77" w14:textId="77777777" w:rsidR="00BA43DC" w:rsidRPr="00BE536E" w:rsidRDefault="00BA43DC">
            <w:pPr>
              <w:spacing w:after="0" w:line="240" w:lineRule="auto"/>
              <w:rPr>
                <w:rFonts w:ascii="Verdana" w:hAnsi="Verdana"/>
                <w:b/>
                <w:bCs/>
                <w:color w:val="000000"/>
                <w:sz w:val="20"/>
                <w:szCs w:val="20"/>
              </w:rPr>
            </w:pPr>
          </w:p>
        </w:tc>
      </w:tr>
      <w:tr w:rsidR="00BA43DC" w:rsidRPr="00BE536E" w14:paraId="1C614062"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00C6DC6B"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6802A460"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68D6D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79078F02"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32063ECE"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34A44113" w14:textId="77777777" w:rsidR="00BA43DC" w:rsidRPr="00BE536E" w:rsidRDefault="00BA43DC">
            <w:pPr>
              <w:spacing w:after="0" w:line="240" w:lineRule="auto"/>
              <w:rPr>
                <w:rFonts w:ascii="Verdana" w:hAnsi="Verdana"/>
                <w:b/>
                <w:bCs/>
                <w:color w:val="000000"/>
                <w:sz w:val="20"/>
                <w:szCs w:val="20"/>
              </w:rPr>
            </w:pPr>
          </w:p>
        </w:tc>
      </w:tr>
      <w:tr w:rsidR="00BA43DC" w:rsidRPr="00BE536E" w14:paraId="1B30365D"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9EFB83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5C7AA377"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67DE00B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4ACF642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1142BC16"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48365223"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66F9E0C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3505647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3A256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25F0138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062935C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7600B4B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142184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64E15EF9" w14:textId="77777777" w:rsidR="00BA43DC" w:rsidRPr="00BE536E" w:rsidRDefault="00BA43DC">
            <w:pPr>
              <w:spacing w:after="0" w:line="240" w:lineRule="auto"/>
              <w:rPr>
                <w:rFonts w:ascii="Verdana" w:hAnsi="Verdana"/>
                <w:b/>
                <w:bCs/>
                <w:color w:val="000000"/>
                <w:sz w:val="20"/>
                <w:szCs w:val="20"/>
              </w:rPr>
            </w:pPr>
          </w:p>
        </w:tc>
      </w:tr>
      <w:tr w:rsidR="00BA43DC" w:rsidRPr="00BE536E" w14:paraId="089FEBF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AEB827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27F9F923"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3BD773A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537BBF0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4D5B69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DF8937" w14:textId="77777777" w:rsidR="00BA43DC" w:rsidRPr="00BE536E" w:rsidRDefault="00BA43DC">
            <w:pPr>
              <w:spacing w:after="0" w:line="240" w:lineRule="auto"/>
              <w:rPr>
                <w:rFonts w:ascii="Verdana" w:hAnsi="Verdana"/>
                <w:b/>
                <w:bCs/>
                <w:color w:val="000000"/>
                <w:sz w:val="20"/>
                <w:szCs w:val="20"/>
              </w:rPr>
            </w:pPr>
          </w:p>
        </w:tc>
      </w:tr>
      <w:tr w:rsidR="00BA43DC" w:rsidRPr="00BE536E" w14:paraId="3383726A"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7A2BDBD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7F9D85A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591DE4B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6ADCE4A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373BB04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07E69233"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7EDE74A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4C915B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4152D2B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216A8A0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0F3DF65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71FA87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748DCC2B"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9F69A0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72DD4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744B933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125BDE5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6E0B3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3DB14C1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55C10C02"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FD01FE5"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47F7D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1A0C958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1E649093" w14:textId="77777777" w:rsidR="00BA43DC" w:rsidRPr="00BE536E" w:rsidRDefault="00BA43DC" w:rsidP="00BA43DC">
      <w:pPr>
        <w:spacing w:after="0" w:line="312" w:lineRule="auto"/>
        <w:ind w:left="-1276"/>
        <w:jc w:val="both"/>
        <w:rPr>
          <w:rFonts w:ascii="Verdana" w:hAnsi="Verdana"/>
          <w:sz w:val="20"/>
          <w:szCs w:val="20"/>
        </w:rPr>
      </w:pPr>
    </w:p>
    <w:p w14:paraId="130B1EF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2CAF88C1"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51E0F3B"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4D3B3056" w14:textId="77777777" w:rsidR="00BA43DC" w:rsidRPr="00BE536E" w:rsidRDefault="00BA43DC" w:rsidP="00D05311">
      <w:pPr>
        <w:numPr>
          <w:ilvl w:val="0"/>
          <w:numId w:val="109"/>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72BA2E47" w14:textId="77777777" w:rsidR="00BA43DC" w:rsidRPr="00BE536E" w:rsidRDefault="00BA43DC" w:rsidP="00BA43DC">
      <w:pPr>
        <w:spacing w:after="0" w:line="312" w:lineRule="auto"/>
        <w:ind w:firstLine="708"/>
        <w:jc w:val="both"/>
        <w:rPr>
          <w:rFonts w:ascii="Verdana" w:hAnsi="Verdana"/>
          <w:sz w:val="20"/>
          <w:szCs w:val="20"/>
        </w:rPr>
      </w:pPr>
    </w:p>
    <w:p w14:paraId="6B8E4E3B"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4D5C11C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602248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1E33B967"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415C563F" w14:textId="77777777" w:rsidR="00BA43DC" w:rsidRPr="00BE536E" w:rsidRDefault="00BA43DC" w:rsidP="00BA43DC">
      <w:pPr>
        <w:spacing w:after="0" w:line="312" w:lineRule="auto"/>
        <w:jc w:val="both"/>
        <w:rPr>
          <w:rFonts w:ascii="Verdana" w:hAnsi="Verdana"/>
          <w:sz w:val="20"/>
          <w:szCs w:val="20"/>
        </w:rPr>
      </w:pPr>
    </w:p>
    <w:p w14:paraId="0E6580B6"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67078714"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26D5F69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7962B18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A41C011"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BB- ≤ рейтинг &lt; BBB-)</w:t>
      </w:r>
    </w:p>
    <w:p w14:paraId="27722A36"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61CA31E2"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24E883E5"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0718A509"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&lt; BB-) </w:t>
      </w:r>
    </w:p>
    <w:p w14:paraId="578010A0"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670AB977"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217A074A"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61765B6D" w14:textId="77777777" w:rsidR="00BA43DC" w:rsidRPr="00BE536E" w:rsidRDefault="00BA43DC" w:rsidP="00BA43DC">
      <w:pPr>
        <w:spacing w:after="0" w:line="312" w:lineRule="auto"/>
        <w:jc w:val="both"/>
        <w:rPr>
          <w:rFonts w:ascii="Verdana" w:hAnsi="Verdana"/>
          <w:sz w:val="20"/>
          <w:szCs w:val="20"/>
        </w:rPr>
      </w:pPr>
    </w:p>
    <w:p w14:paraId="149E519F"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18ADFF41"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662626D2"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0AC27B2" w14:textId="77777777" w:rsidR="00BA43DC" w:rsidRPr="00BE536E" w:rsidRDefault="00543873"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477BB69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7018EABD" w14:textId="77777777" w:rsidR="00BA43DC" w:rsidRPr="00BE536E" w:rsidRDefault="0054387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F248BA" w14:textId="77777777" w:rsidR="00BA43DC" w:rsidRPr="00BE536E" w:rsidRDefault="0054387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17DCC8FC" w14:textId="77777777" w:rsidR="00BA43DC" w:rsidRPr="00BE536E" w:rsidRDefault="0054387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0C1734F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715834F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FF4888C" w14:textId="77777777" w:rsidR="00BA43DC" w:rsidRPr="00BE536E" w:rsidRDefault="00BA43DC" w:rsidP="00BA43DC">
      <w:pPr>
        <w:spacing w:line="312" w:lineRule="auto"/>
        <w:contextualSpacing/>
        <w:jc w:val="both"/>
        <w:rPr>
          <w:rFonts w:ascii="Verdana" w:hAnsi="Verdana"/>
          <w:b/>
          <w:sz w:val="20"/>
          <w:szCs w:val="20"/>
          <w:u w:val="single"/>
        </w:rPr>
      </w:pPr>
    </w:p>
    <w:p w14:paraId="43275247"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568C4B74"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F377CED" w14:textId="77777777" w:rsidR="00BA43DC" w:rsidRPr="00BE536E" w:rsidRDefault="00543873"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6EC07D7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9B2C1A" w14:textId="77777777" w:rsidR="00BA43DC" w:rsidRPr="00BE536E" w:rsidRDefault="0054387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0F7DFDA" w14:textId="77777777" w:rsidR="00BA43DC" w:rsidRPr="00BE536E" w:rsidRDefault="0054387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40537215" w14:textId="77777777" w:rsidR="00BA43DC" w:rsidRPr="00BE536E" w:rsidRDefault="0054387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5C4C58D5"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77F8DA7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20E0EC95" w14:textId="77777777" w:rsidR="00BA43DC" w:rsidRPr="00BE536E" w:rsidRDefault="00BA43DC" w:rsidP="00BA43DC">
      <w:pPr>
        <w:spacing w:after="0" w:line="312" w:lineRule="auto"/>
        <w:jc w:val="both"/>
        <w:rPr>
          <w:rFonts w:ascii="Verdana" w:hAnsi="Verdana"/>
          <w:b/>
          <w:sz w:val="20"/>
          <w:szCs w:val="20"/>
          <w:u w:val="single"/>
        </w:rPr>
      </w:pPr>
    </w:p>
    <w:p w14:paraId="6FE0C733"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1D46DC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42906B7A" w14:textId="77777777" w:rsidR="00BA43DC" w:rsidRPr="00BE536E" w:rsidRDefault="00543873"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977EF1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91C92BC" w14:textId="77777777" w:rsidR="00BA43DC" w:rsidRPr="00BE536E" w:rsidRDefault="0054387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68360B6A" w14:textId="77777777" w:rsidR="00BA43DC" w:rsidRPr="00BE536E" w:rsidRDefault="0054387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C60C888" w14:textId="77777777" w:rsidR="00BA43DC" w:rsidRPr="00BE536E" w:rsidRDefault="0054387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7FA003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3CE827A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31464FC5"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716EF614"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48E3625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56406DDC"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00C36AFD"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63EC2C1F"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766594A6"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3204A57B"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рассчитанную на наиболее позднюю дату определения экспертного значения кредитного спреда для данного долгового инструмента</w:t>
      </w:r>
    </w:p>
    <w:p w14:paraId="774D3F3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697F11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4AD014ED" w14:textId="77777777" w:rsidR="00BA43DC" w:rsidRPr="00BE536E" w:rsidRDefault="00BA43DC" w:rsidP="00D05311">
      <w:pPr>
        <w:numPr>
          <w:ilvl w:val="0"/>
          <w:numId w:val="111"/>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2BBF9A5F" w14:textId="77777777" w:rsidR="00BA43DC" w:rsidRPr="00BE536E" w:rsidRDefault="00543873"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7091F2E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2A211B5B" w14:textId="77777777" w:rsidR="00BA43DC" w:rsidRPr="00BE536E" w:rsidRDefault="00543873"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32340CF" w14:textId="77777777" w:rsidR="00BA43DC" w:rsidRPr="00BE536E" w:rsidRDefault="0054387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 раскрытая Московской биржей;</w:t>
      </w:r>
    </w:p>
    <w:p w14:paraId="0A7A1B5F" w14:textId="77777777" w:rsidR="00BA43DC" w:rsidRPr="00BE536E" w:rsidRDefault="0054387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w:t>
      </w:r>
    </w:p>
    <w:p w14:paraId="0978BAA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779D0914" w14:textId="77777777" w:rsidR="00BA43DC" w:rsidRPr="00BE536E"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5E724CD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1FB72DB" w14:textId="77777777" w:rsidR="00BA43DC" w:rsidRPr="00BE536E" w:rsidRDefault="00543873"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06721AB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277D28B" w14:textId="77777777" w:rsidR="00BA43DC" w:rsidRPr="00BE536E" w:rsidRDefault="00543873"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29D50633" w14:textId="77777777" w:rsidR="00BA43DC" w:rsidRPr="00BE536E" w:rsidRDefault="0054387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6C5B94FD" w14:textId="77777777" w:rsidR="00BA43DC" w:rsidRPr="00BE536E" w:rsidRDefault="0054387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106F8C2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22613AF2" w14:textId="77777777" w:rsidR="00BA43DC" w:rsidRPr="00BE536E"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071F09EB" w14:textId="77777777" w:rsidR="00BA43DC" w:rsidRPr="00BE536E" w:rsidRDefault="00BA43DC" w:rsidP="00D05311">
      <w:pPr>
        <w:numPr>
          <w:ilvl w:val="1"/>
          <w:numId w:val="111"/>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CCC3218"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50AAA5A0" w14:textId="77777777" w:rsidR="00BA43DC" w:rsidRPr="00BE536E" w:rsidRDefault="00BA43DC" w:rsidP="00D05311">
      <w:pPr>
        <w:numPr>
          <w:ilvl w:val="1"/>
          <w:numId w:val="111"/>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DA0BBF9"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5A5818EC"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00C0EAEF"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04017419"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46CF8912" w14:textId="77777777" w:rsidR="00BA43DC" w:rsidRPr="00BE536E" w:rsidRDefault="00543873"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22CA6066"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48E0F003"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78647D73"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422DA73A"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6C753F0C" w14:textId="77777777" w:rsidR="00BA43DC" w:rsidRPr="00BE536E" w:rsidRDefault="00BA43DC" w:rsidP="00BA43DC">
      <w:pPr>
        <w:spacing w:line="312" w:lineRule="auto"/>
        <w:contextualSpacing/>
        <w:jc w:val="both"/>
        <w:rPr>
          <w:rFonts w:ascii="Verdana" w:hAnsi="Verdana"/>
          <w:sz w:val="20"/>
          <w:szCs w:val="20"/>
        </w:rPr>
      </w:pPr>
    </w:p>
    <w:p w14:paraId="6900AD89"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5A0E5C7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73FE89E3"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06FCB3F1"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278FDC60"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5060EB7"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646F5307" w14:textId="77777777" w:rsidR="00BA43DC" w:rsidRPr="00BE536E" w:rsidRDefault="00BA43DC" w:rsidP="00D05311">
      <w:pPr>
        <w:numPr>
          <w:ilvl w:val="0"/>
          <w:numId w:val="112"/>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DD11780" w14:textId="77777777" w:rsidR="00BA43DC" w:rsidRPr="00BE536E" w:rsidRDefault="00BA43DC" w:rsidP="00BA43DC">
      <w:pPr>
        <w:spacing w:after="0" w:line="312" w:lineRule="auto"/>
        <w:ind w:left="708"/>
        <w:jc w:val="both"/>
        <w:rPr>
          <w:rFonts w:ascii="Verdana" w:hAnsi="Verdana"/>
          <w:b/>
          <w:sz w:val="20"/>
          <w:szCs w:val="20"/>
        </w:rPr>
      </w:pPr>
    </w:p>
    <w:p w14:paraId="797F48D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23194010" w14:textId="77777777" w:rsidR="00BA43DC" w:rsidRPr="00BE536E" w:rsidRDefault="00BA43DC" w:rsidP="00BA43DC">
      <w:pPr>
        <w:spacing w:after="0" w:line="312" w:lineRule="auto"/>
        <w:jc w:val="both"/>
        <w:rPr>
          <w:rFonts w:ascii="Verdana" w:hAnsi="Verdana"/>
          <w:sz w:val="20"/>
          <w:szCs w:val="20"/>
        </w:rPr>
      </w:pPr>
    </w:p>
    <w:p w14:paraId="1ABB59E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20743C8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2642991A"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477BB51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F84BAA"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14D86A3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DE0DC3"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34C2E1B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3359BDF0"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5013407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D6FAB81"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1FA54257"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0D9BFAF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33F73C8E" w14:textId="77777777" w:rsidR="00BA43DC" w:rsidRPr="00BE536E" w:rsidRDefault="00543873">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EDAEC3A" w14:textId="77777777" w:rsidR="00BA43DC" w:rsidRPr="00BE536E" w:rsidRDefault="00543873">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6203037C"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21EED235"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3BAF7B94"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28A989C9" w14:textId="77777777" w:rsidR="00BA43DC" w:rsidRPr="00BE536E" w:rsidRDefault="00543873">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17A06A" w14:textId="77777777" w:rsidR="00BA43DC" w:rsidRPr="00BE536E" w:rsidRDefault="00543873">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471C56C"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58AF334A"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624B13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2F0A053D"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544F9372" w14:textId="77777777" w:rsidR="00BA43DC" w:rsidRPr="00BE536E" w:rsidRDefault="00543873">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D85608" w14:textId="77777777" w:rsidR="00BA43DC" w:rsidRPr="00BE536E" w:rsidRDefault="00543873">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05692DAD"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2E77C243" w14:textId="77777777" w:rsidR="00BA43DC" w:rsidRPr="00BE536E" w:rsidRDefault="00BA43DC" w:rsidP="00BA43DC">
      <w:pPr>
        <w:spacing w:line="312" w:lineRule="auto"/>
        <w:contextualSpacing/>
        <w:jc w:val="both"/>
        <w:rPr>
          <w:rFonts w:ascii="Verdana" w:hAnsi="Verdana"/>
          <w:sz w:val="20"/>
          <w:szCs w:val="20"/>
        </w:rPr>
      </w:pPr>
    </w:p>
    <w:p w14:paraId="43645AA8"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7BF6C275" w14:textId="77777777" w:rsidR="00567222" w:rsidRPr="00BE536E" w:rsidRDefault="00BA43DC" w:rsidP="00BE536E">
      <w:pPr>
        <w:spacing w:after="0" w:line="240" w:lineRule="auto"/>
        <w:rPr>
          <w:sz w:val="24"/>
          <w:szCs w:val="24"/>
        </w:rPr>
      </w:pPr>
      <w:r w:rsidRPr="00BE536E">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448F0421" w14:textId="77777777" w:rsidR="00783DBD" w:rsidRPr="00BE536E" w:rsidRDefault="00783DBD" w:rsidP="00567222">
      <w:pPr>
        <w:spacing w:line="360" w:lineRule="auto"/>
        <w:ind w:firstLine="426"/>
        <w:rPr>
          <w:sz w:val="24"/>
          <w:szCs w:val="24"/>
        </w:rPr>
      </w:pPr>
    </w:p>
    <w:p w14:paraId="3D9E491E" w14:textId="77777777" w:rsidR="00783DBD" w:rsidRPr="00BE536E" w:rsidRDefault="00783DBD" w:rsidP="00567222">
      <w:pPr>
        <w:spacing w:line="360" w:lineRule="auto"/>
        <w:ind w:firstLine="426"/>
        <w:rPr>
          <w:sz w:val="24"/>
          <w:szCs w:val="24"/>
        </w:rPr>
      </w:pPr>
    </w:p>
    <w:p w14:paraId="7C67E9A6" w14:textId="77777777" w:rsidR="00783DBD" w:rsidRPr="00BE536E" w:rsidRDefault="00783DBD" w:rsidP="00567222">
      <w:pPr>
        <w:spacing w:line="360" w:lineRule="auto"/>
        <w:ind w:firstLine="426"/>
        <w:rPr>
          <w:sz w:val="24"/>
          <w:szCs w:val="24"/>
        </w:rPr>
      </w:pPr>
    </w:p>
    <w:p w14:paraId="397B78C5" w14:textId="77777777" w:rsidR="00783DBD" w:rsidRPr="00BE536E" w:rsidRDefault="00783DBD" w:rsidP="00567222">
      <w:pPr>
        <w:spacing w:line="360" w:lineRule="auto"/>
        <w:ind w:firstLine="426"/>
        <w:rPr>
          <w:sz w:val="24"/>
          <w:szCs w:val="24"/>
        </w:rPr>
      </w:pPr>
    </w:p>
    <w:p w14:paraId="50D4F3F5" w14:textId="77777777" w:rsidR="00783DBD" w:rsidRPr="00BE536E" w:rsidRDefault="00783DBD" w:rsidP="00567222">
      <w:pPr>
        <w:spacing w:line="360" w:lineRule="auto"/>
        <w:ind w:firstLine="426"/>
        <w:rPr>
          <w:sz w:val="24"/>
          <w:szCs w:val="24"/>
        </w:rPr>
      </w:pPr>
    </w:p>
    <w:p w14:paraId="149FE868" w14:textId="77777777" w:rsidR="00783DBD" w:rsidRPr="00BE536E" w:rsidRDefault="00783DBD" w:rsidP="00567222">
      <w:pPr>
        <w:spacing w:line="360" w:lineRule="auto"/>
        <w:ind w:firstLine="426"/>
        <w:rPr>
          <w:sz w:val="24"/>
          <w:szCs w:val="24"/>
        </w:rPr>
      </w:pPr>
    </w:p>
    <w:p w14:paraId="55A38E8F" w14:textId="77777777" w:rsidR="00783DBD" w:rsidRPr="00BE536E" w:rsidRDefault="00783DBD" w:rsidP="00567222">
      <w:pPr>
        <w:spacing w:line="360" w:lineRule="auto"/>
        <w:ind w:firstLine="426"/>
        <w:rPr>
          <w:sz w:val="24"/>
          <w:szCs w:val="24"/>
        </w:rPr>
      </w:pPr>
    </w:p>
    <w:p w14:paraId="7EA0E74D" w14:textId="77777777" w:rsidR="00783DBD" w:rsidRPr="00BE536E" w:rsidRDefault="00783DBD" w:rsidP="00567222">
      <w:pPr>
        <w:spacing w:line="360" w:lineRule="auto"/>
        <w:ind w:firstLine="426"/>
        <w:rPr>
          <w:sz w:val="24"/>
          <w:szCs w:val="24"/>
        </w:rPr>
      </w:pPr>
    </w:p>
    <w:p w14:paraId="7DD66FA0" w14:textId="77777777" w:rsidR="00A574FA" w:rsidRPr="00BE536E" w:rsidRDefault="00A574FA" w:rsidP="00BE536E">
      <w:pPr>
        <w:spacing w:line="360" w:lineRule="auto"/>
        <w:rPr>
          <w:sz w:val="24"/>
          <w:szCs w:val="24"/>
        </w:rPr>
      </w:pPr>
    </w:p>
    <w:bookmarkEnd w:id="36"/>
    <w:p w14:paraId="26855AAB" w14:textId="77777777"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3</w:t>
      </w:r>
      <w:r w:rsidR="00BC55FD">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64F40A3E" w14:textId="77777777" w:rsidR="00567222" w:rsidRPr="00BE536E" w:rsidRDefault="00567222" w:rsidP="00D05311">
      <w:pPr>
        <w:numPr>
          <w:ilvl w:val="0"/>
          <w:numId w:val="82"/>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0139C83D"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20C38C3A" w14:textId="77777777" w:rsidR="00567222" w:rsidRPr="00BE536E" w:rsidRDefault="00567222" w:rsidP="00567222">
      <w:pPr>
        <w:spacing w:line="360" w:lineRule="auto"/>
        <w:ind w:firstLine="708"/>
        <w:jc w:val="both"/>
        <w:rPr>
          <w:sz w:val="24"/>
          <w:szCs w:val="24"/>
        </w:rPr>
      </w:pPr>
      <w:r w:rsidRPr="00BE536E">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08E74C2A"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C61A3FD" w14:textId="77777777" w:rsidR="00567222" w:rsidRPr="00BE536E" w:rsidRDefault="00567222" w:rsidP="007838E0">
      <w:pPr>
        <w:spacing w:after="0"/>
        <w:jc w:val="both"/>
        <w:rPr>
          <w:sz w:val="24"/>
          <w:szCs w:val="24"/>
        </w:rPr>
      </w:pPr>
      <w:r w:rsidRPr="00BE536E">
        <w:rPr>
          <w:sz w:val="24"/>
          <w:szCs w:val="24"/>
        </w:rPr>
        <w:t>где:</w:t>
      </w:r>
    </w:p>
    <w:p w14:paraId="38DCEFFF"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0EEFEBFC" w14:textId="77777777" w:rsidR="00567222" w:rsidRPr="00BE536E" w:rsidRDefault="00567222" w:rsidP="007838E0">
      <w:pPr>
        <w:spacing w:after="0"/>
        <w:jc w:val="both"/>
        <w:rPr>
          <w:sz w:val="24"/>
          <w:szCs w:val="24"/>
        </w:rPr>
      </w:pPr>
    </w:p>
    <w:p w14:paraId="253CD25A" w14:textId="77777777" w:rsidR="00567222" w:rsidRPr="00BE536E" w:rsidRDefault="00567222" w:rsidP="007838E0">
      <w:pPr>
        <w:spacing w:after="0"/>
        <w:jc w:val="both"/>
        <w:rPr>
          <w:sz w:val="24"/>
          <w:szCs w:val="24"/>
        </w:rPr>
      </w:pPr>
      <w:r w:rsidRPr="00BE536E">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295E9C31"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2D9AC0F2"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24E8BFC9" w14:textId="77777777" w:rsidR="00567222" w:rsidRPr="00BE536E" w:rsidRDefault="00567222" w:rsidP="007838E0">
      <w:pPr>
        <w:spacing w:after="0"/>
        <w:ind w:firstLine="708"/>
        <w:rPr>
          <w:sz w:val="24"/>
          <w:szCs w:val="24"/>
        </w:rPr>
      </w:pPr>
      <w:r w:rsidRPr="00BE536E">
        <w:rPr>
          <w:sz w:val="24"/>
          <w:szCs w:val="24"/>
        </w:rPr>
        <w:t>Купонный доход на одну ценную бумагу, выраженный в валюте, пересчитывается в рубли  с точностью до 8-го знака после запятой.</w:t>
      </w:r>
    </w:p>
    <w:p w14:paraId="10123A85" w14:textId="77777777" w:rsidR="008C753E" w:rsidRPr="00BE536E" w:rsidRDefault="008C753E" w:rsidP="00B831EB">
      <w:pPr>
        <w:pStyle w:val="ConsTitle"/>
        <w:widowControl/>
        <w:spacing w:line="360" w:lineRule="auto"/>
        <w:ind w:firstLine="709"/>
        <w:jc w:val="both"/>
        <w:rPr>
          <w:rFonts w:ascii="Verdana" w:hAnsi="Verdana"/>
        </w:rPr>
      </w:pPr>
    </w:p>
    <w:p w14:paraId="265BB225" w14:textId="77777777" w:rsidR="00783DBD" w:rsidRDefault="00783DBD" w:rsidP="00B831EB">
      <w:pPr>
        <w:pStyle w:val="ConsTitle"/>
        <w:widowControl/>
        <w:spacing w:line="360" w:lineRule="auto"/>
        <w:ind w:firstLine="709"/>
        <w:jc w:val="both"/>
        <w:rPr>
          <w:rFonts w:ascii="Verdana" w:hAnsi="Verdana"/>
        </w:rPr>
      </w:pPr>
    </w:p>
    <w:p w14:paraId="26CE0744" w14:textId="77777777" w:rsidR="006F7549" w:rsidRDefault="006F7549" w:rsidP="00B831EB">
      <w:pPr>
        <w:pStyle w:val="ConsTitle"/>
        <w:widowControl/>
        <w:spacing w:line="360" w:lineRule="auto"/>
        <w:ind w:firstLine="709"/>
        <w:jc w:val="both"/>
        <w:rPr>
          <w:rFonts w:ascii="Verdana" w:hAnsi="Verdana"/>
        </w:rPr>
      </w:pPr>
    </w:p>
    <w:p w14:paraId="48F97CAA" w14:textId="77777777" w:rsidR="006F7549" w:rsidRDefault="006F7549" w:rsidP="00B831EB">
      <w:pPr>
        <w:pStyle w:val="ConsTitle"/>
        <w:widowControl/>
        <w:spacing w:line="360" w:lineRule="auto"/>
        <w:ind w:firstLine="709"/>
        <w:jc w:val="both"/>
        <w:rPr>
          <w:rFonts w:ascii="Verdana" w:hAnsi="Verdana"/>
        </w:rPr>
      </w:pPr>
    </w:p>
    <w:p w14:paraId="2630721B" w14:textId="77777777" w:rsidR="006F7549" w:rsidRDefault="006F7549" w:rsidP="00B831EB">
      <w:pPr>
        <w:pStyle w:val="ConsTitle"/>
        <w:widowControl/>
        <w:spacing w:line="360" w:lineRule="auto"/>
        <w:ind w:firstLine="709"/>
        <w:jc w:val="both"/>
        <w:rPr>
          <w:rFonts w:ascii="Verdana" w:hAnsi="Verdana"/>
        </w:rPr>
      </w:pPr>
    </w:p>
    <w:p w14:paraId="2B964250" w14:textId="77777777" w:rsidR="006F7549" w:rsidRDefault="006F7549" w:rsidP="00B831EB">
      <w:pPr>
        <w:pStyle w:val="ConsTitle"/>
        <w:widowControl/>
        <w:spacing w:line="360" w:lineRule="auto"/>
        <w:ind w:firstLine="709"/>
        <w:jc w:val="both"/>
        <w:rPr>
          <w:rFonts w:ascii="Verdana" w:hAnsi="Verdana"/>
        </w:rPr>
      </w:pPr>
    </w:p>
    <w:p w14:paraId="3E7ABBFF" w14:textId="77777777" w:rsidR="00224F6F" w:rsidRDefault="00224F6F" w:rsidP="00B831EB">
      <w:pPr>
        <w:pStyle w:val="ConsTitle"/>
        <w:widowControl/>
        <w:spacing w:line="360" w:lineRule="auto"/>
        <w:ind w:firstLine="709"/>
        <w:jc w:val="both"/>
        <w:rPr>
          <w:rFonts w:ascii="Verdana" w:hAnsi="Verdana"/>
        </w:rPr>
      </w:pPr>
    </w:p>
    <w:p w14:paraId="058B03AD" w14:textId="77777777" w:rsidR="00224F6F" w:rsidRDefault="00224F6F" w:rsidP="00B831EB">
      <w:pPr>
        <w:pStyle w:val="ConsTitle"/>
        <w:widowControl/>
        <w:spacing w:line="360" w:lineRule="auto"/>
        <w:ind w:firstLine="709"/>
        <w:jc w:val="both"/>
        <w:rPr>
          <w:rFonts w:ascii="Verdana" w:hAnsi="Verdana"/>
        </w:rPr>
      </w:pPr>
    </w:p>
    <w:p w14:paraId="4118B5C0" w14:textId="77777777" w:rsidR="00224F6F" w:rsidRDefault="00224F6F" w:rsidP="00B831EB">
      <w:pPr>
        <w:pStyle w:val="ConsTitle"/>
        <w:widowControl/>
        <w:spacing w:line="360" w:lineRule="auto"/>
        <w:ind w:firstLine="709"/>
        <w:jc w:val="both"/>
        <w:rPr>
          <w:rFonts w:ascii="Verdana" w:hAnsi="Verdana"/>
        </w:rPr>
      </w:pPr>
    </w:p>
    <w:p w14:paraId="6C015F8A" w14:textId="77777777" w:rsidR="00224F6F" w:rsidRDefault="006F7549" w:rsidP="006F7549">
      <w:pPr>
        <w:jc w:val="both"/>
        <w:rPr>
          <w:rFonts w:ascii="Verdana" w:hAnsi="Verdana" w:cs="Arial"/>
          <w:caps/>
          <w:color w:val="943634"/>
          <w:sz w:val="24"/>
        </w:rPr>
      </w:pPr>
      <w:r w:rsidRPr="00BE7346">
        <w:rPr>
          <w:rFonts w:ascii="Verdana" w:hAnsi="Verdana" w:cs="Arial"/>
          <w:caps/>
          <w:color w:val="943634"/>
          <w:sz w:val="24"/>
        </w:rPr>
        <w:t>Приложение 3</w:t>
      </w:r>
      <w:r w:rsidR="00BC55FD">
        <w:rPr>
          <w:rFonts w:ascii="Verdana" w:hAnsi="Verdana" w:cs="Arial"/>
          <w:caps/>
          <w:color w:val="943634"/>
          <w:sz w:val="24"/>
        </w:rPr>
        <w:t>3</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BBB1457"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230813F7"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07F2B3B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04E523D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659B9C1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DC0A4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02803DE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0CD25A3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7CDBF7C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1DBC76A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r>
        <w:rPr>
          <w:rStyle w:val="af"/>
          <w:rFonts w:asciiTheme="minorHAnsi" w:hAnsiTheme="minorHAnsi" w:cstheme="minorHAnsi"/>
          <w:sz w:val="24"/>
        </w:rPr>
        <w:t xml:space="preserve"> </w:t>
      </w:r>
    </w:p>
    <w:p w14:paraId="6221B82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Speculative Grade от агентства Moody’s на основании актуального отчета по ежегодному исследованию корпоративных дефолтов (Annual default study) с применением соответствия уровней рейтингов (таблица 43 «Average cumulative issuer-weighted global default rates by alphanumeric rating, 1998-2021»). Выбирается значение PD для срока 1 год.</w:t>
      </w:r>
    </w:p>
    <w:p w14:paraId="42A323FC"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07A856A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Значение LGD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w:t>
      </w:r>
      <w:r>
        <w:rPr>
          <w:rFonts w:asciiTheme="minorHAnsi" w:hAnsiTheme="minorHAnsi" w:cstheme="minorHAnsi"/>
          <w:sz w:val="24"/>
          <w:szCs w:val="24"/>
          <w:lang w:val="en-US"/>
        </w:rPr>
        <w:t>before</w:t>
      </w:r>
      <w:r>
        <w:rPr>
          <w:rFonts w:asciiTheme="minorHAnsi" w:hAnsiTheme="minorHAnsi" w:cstheme="minorHAnsi"/>
          <w:sz w:val="24"/>
          <w:szCs w:val="24"/>
        </w:rPr>
        <w:t xml:space="preserve"> default»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r>
        <w:rPr>
          <w:rFonts w:asciiTheme="minorHAnsi" w:hAnsiTheme="minorHAnsi" w:cstheme="minorHAnsi"/>
          <w:sz w:val="24"/>
          <w:szCs w:val="24"/>
        </w:rPr>
        <w:t>ecovery rate</w:t>
      </w:r>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601067C1"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Наличие у контрагента рейтинга иностранного рейтингового агентства не принимается в расчет и рассматривается как отсутствие рейтинга.</w:t>
      </w:r>
    </w:p>
    <w:p w14:paraId="70694E52"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recovery rate для Speculative Grade.</w:t>
      </w:r>
    </w:p>
    <w:p w14:paraId="12EE9F9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676E45BD" w14:textId="77777777" w:rsidR="00224F6F" w:rsidRDefault="00224F6F" w:rsidP="00224F6F">
      <w:pPr>
        <w:spacing w:after="0" w:line="360" w:lineRule="auto"/>
        <w:ind w:firstLine="708"/>
        <w:jc w:val="both"/>
        <w:rPr>
          <w:rFonts w:asciiTheme="minorHAnsi" w:hAnsiTheme="minorHAnsi" w:cstheme="minorHAnsi"/>
          <w:sz w:val="24"/>
          <w:szCs w:val="24"/>
        </w:rPr>
      </w:pPr>
    </w:p>
    <w:p w14:paraId="0C765F9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343E0E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4BB88AA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депозитарно-клиринговых компаний (в т.ч. Euroclear и Clearstream). </w:t>
      </w:r>
    </w:p>
    <w:p w14:paraId="01AAFB5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1779CD1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36BDCEF0" w14:textId="77777777" w:rsidR="00224F6F" w:rsidRDefault="00224F6F" w:rsidP="00224F6F">
      <w:pPr>
        <w:spacing w:after="0" w:line="360" w:lineRule="auto"/>
        <w:ind w:firstLine="708"/>
        <w:jc w:val="both"/>
        <w:rPr>
          <w:rFonts w:asciiTheme="minorHAnsi" w:hAnsiTheme="minorHAnsi" w:cstheme="minorHAnsi"/>
          <w:sz w:val="24"/>
          <w:szCs w:val="24"/>
        </w:rPr>
      </w:pPr>
    </w:p>
    <w:p w14:paraId="2AB8A707"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08EC893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7558DC5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6D0AF6BC" w14:textId="77777777" w:rsidR="00224F6F" w:rsidRDefault="00224F6F" w:rsidP="00224F6F">
      <w:pPr>
        <w:spacing w:after="0" w:line="360" w:lineRule="auto"/>
        <w:ind w:firstLine="708"/>
        <w:jc w:val="both"/>
        <w:rPr>
          <w:rFonts w:asciiTheme="minorHAnsi" w:hAnsiTheme="minorHAnsi" w:cstheme="minorHAnsi"/>
          <w:sz w:val="24"/>
          <w:szCs w:val="24"/>
        </w:rPr>
      </w:pPr>
    </w:p>
    <w:p w14:paraId="58A87C6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52B9BA8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3A36E7C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ROISfix на дату определения справедливой стоимости.</w:t>
      </w:r>
    </w:p>
    <w:p w14:paraId="676773DE"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06D50809" w14:textId="77777777" w:rsidR="00224F6F" w:rsidRDefault="00224F6F" w:rsidP="00224F6F">
      <w:pPr>
        <w:spacing w:after="0" w:line="360" w:lineRule="auto"/>
        <w:ind w:firstLine="708"/>
        <w:jc w:val="both"/>
        <w:rPr>
          <w:rFonts w:asciiTheme="minorHAnsi" w:hAnsiTheme="minorHAnsi" w:cstheme="minorHAnsi"/>
          <w:sz w:val="24"/>
          <w:szCs w:val="24"/>
        </w:rPr>
      </w:pPr>
    </w:p>
    <w:p w14:paraId="35A1E277" w14:textId="77777777" w:rsidR="008B1DA2" w:rsidRPr="001253EE" w:rsidRDefault="008B1DA2" w:rsidP="008B1DA2">
      <w:pPr>
        <w:pStyle w:val="10"/>
        <w:numPr>
          <w:ilvl w:val="0"/>
          <w:numId w:val="0"/>
        </w:numPr>
        <w:ind w:left="432"/>
        <w:jc w:val="left"/>
        <w:rPr>
          <w:rFonts w:ascii="Verdana" w:hAnsi="Verdana" w:cs="Arial"/>
          <w:b w:val="0"/>
          <w:bCs w:val="0"/>
          <w:iCs w:val="0"/>
          <w:caps/>
          <w:smallCaps w:val="0"/>
          <w:color w:val="943634"/>
          <w:sz w:val="24"/>
        </w:rPr>
      </w:pPr>
      <w:r w:rsidRPr="001253EE">
        <w:rPr>
          <w:rFonts w:ascii="Verdana" w:hAnsi="Verdana" w:cs="Arial"/>
          <w:b w:val="0"/>
          <w:bCs w:val="0"/>
          <w:iCs w:val="0"/>
          <w:caps/>
          <w:smallCaps w:val="0"/>
          <w:color w:val="943634"/>
          <w:sz w:val="24"/>
        </w:rPr>
        <w:t>Приложение 3</w:t>
      </w:r>
      <w:r>
        <w:rPr>
          <w:rFonts w:ascii="Verdana" w:hAnsi="Verdana" w:cs="Arial"/>
          <w:b w:val="0"/>
          <w:bCs w:val="0"/>
          <w:iCs w:val="0"/>
          <w:caps/>
          <w:smallCaps w:val="0"/>
          <w:color w:val="943634"/>
          <w:sz w:val="24"/>
        </w:rPr>
        <w:t>4</w:t>
      </w:r>
      <w:r w:rsidRPr="001253EE">
        <w:rPr>
          <w:rFonts w:ascii="Verdana" w:hAnsi="Verdana" w:cs="Arial"/>
          <w:b w:val="0"/>
          <w:bCs w:val="0"/>
          <w:iCs w:val="0"/>
          <w:caps/>
          <w:smallCaps w:val="0"/>
          <w:color w:val="943634"/>
          <w:sz w:val="24"/>
        </w:rPr>
        <w:t xml:space="preserve">. </w:t>
      </w:r>
      <w:r w:rsidRPr="001253EE">
        <w:rPr>
          <w:rFonts w:ascii="Verdana" w:hAnsi="Verdana" w:cs="Arial"/>
          <w:bCs w:val="0"/>
          <w:iCs w:val="0"/>
          <w:caps/>
          <w:smallCaps w:val="0"/>
          <w:color w:val="943634"/>
          <w:sz w:val="24"/>
        </w:rPr>
        <w:t>Простое складское свидетельство и двойное складское свидетельство</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8B1DA2" w:rsidRPr="001253EE" w14:paraId="723CC9DA" w14:textId="77777777" w:rsidTr="00EB5588">
        <w:trPr>
          <w:trHeight w:val="363"/>
        </w:trPr>
        <w:tc>
          <w:tcPr>
            <w:tcW w:w="2126" w:type="dxa"/>
            <w:shd w:val="clear" w:color="auto" w:fill="A6A6A6"/>
          </w:tcPr>
          <w:p w14:paraId="1E79B49E" w14:textId="77777777" w:rsidR="008B1DA2" w:rsidRPr="001253EE" w:rsidRDefault="008B1DA2" w:rsidP="00EB5588">
            <w:pPr>
              <w:pStyle w:val="-1"/>
              <w:jc w:val="both"/>
              <w:rPr>
                <w:rFonts w:ascii="Verdana" w:hAnsi="Verdana"/>
                <w:i/>
                <w:color w:val="auto"/>
                <w:sz w:val="20"/>
                <w:szCs w:val="20"/>
              </w:rPr>
            </w:pPr>
            <w:r w:rsidRPr="001253EE">
              <w:rPr>
                <w:rFonts w:ascii="Verdana" w:hAnsi="Verdana"/>
                <w:i/>
                <w:color w:val="auto"/>
                <w:sz w:val="20"/>
                <w:szCs w:val="20"/>
              </w:rPr>
              <w:t>Виды активов</w:t>
            </w:r>
          </w:p>
        </w:tc>
        <w:tc>
          <w:tcPr>
            <w:tcW w:w="7513" w:type="dxa"/>
          </w:tcPr>
          <w:p w14:paraId="3E12CC84" w14:textId="77777777" w:rsidR="008B1DA2" w:rsidRPr="001253EE" w:rsidRDefault="008B1DA2" w:rsidP="00EB5588">
            <w:pPr>
              <w:pStyle w:val="ac"/>
              <w:spacing w:after="0" w:line="240" w:lineRule="auto"/>
              <w:ind w:left="34"/>
              <w:jc w:val="both"/>
              <w:rPr>
                <w:rFonts w:ascii="Verdana" w:eastAsia="Times New Roman" w:hAnsi="Verdana"/>
                <w:iCs/>
                <w:sz w:val="20"/>
                <w:szCs w:val="20"/>
                <w:lang w:eastAsia="ru-RU"/>
              </w:rPr>
            </w:pPr>
            <w:r w:rsidRPr="001253EE">
              <w:rPr>
                <w:rFonts w:ascii="Verdana" w:hAnsi="Verdana" w:cs="Verdana"/>
                <w:sz w:val="20"/>
                <w:szCs w:val="20"/>
              </w:rPr>
              <w:t>Простое складское свидетельство и двойное складское свидетельство</w:t>
            </w:r>
          </w:p>
        </w:tc>
      </w:tr>
      <w:tr w:rsidR="008B1DA2" w:rsidRPr="001253EE" w14:paraId="0AF5D916" w14:textId="77777777" w:rsidTr="00EB5588">
        <w:trPr>
          <w:trHeight w:val="595"/>
        </w:trPr>
        <w:tc>
          <w:tcPr>
            <w:tcW w:w="2126" w:type="dxa"/>
            <w:shd w:val="clear" w:color="auto" w:fill="A6A6A6"/>
          </w:tcPr>
          <w:p w14:paraId="2118B199" w14:textId="77777777" w:rsidR="008B1DA2" w:rsidRPr="001253EE" w:rsidRDefault="008B1DA2" w:rsidP="00EB5588">
            <w:pPr>
              <w:pStyle w:val="-1"/>
              <w:jc w:val="both"/>
              <w:rPr>
                <w:rFonts w:ascii="Verdana" w:hAnsi="Verdana"/>
                <w:i/>
                <w:color w:val="auto"/>
                <w:sz w:val="20"/>
                <w:szCs w:val="20"/>
              </w:rPr>
            </w:pPr>
            <w:r w:rsidRPr="001253EE">
              <w:rPr>
                <w:rFonts w:ascii="Verdana" w:hAnsi="Verdana"/>
                <w:i/>
                <w:color w:val="auto"/>
                <w:sz w:val="20"/>
                <w:szCs w:val="20"/>
              </w:rPr>
              <w:t>Критерии признания</w:t>
            </w:r>
          </w:p>
        </w:tc>
        <w:tc>
          <w:tcPr>
            <w:tcW w:w="7513" w:type="dxa"/>
          </w:tcPr>
          <w:p w14:paraId="4B6208BB" w14:textId="77777777" w:rsidR="008B1DA2" w:rsidRPr="001253EE" w:rsidRDefault="008B1DA2" w:rsidP="00EB5588">
            <w:pPr>
              <w:pStyle w:val="ac"/>
              <w:spacing w:after="0" w:line="240" w:lineRule="auto"/>
              <w:ind w:left="15"/>
              <w:jc w:val="both"/>
              <w:rPr>
                <w:rFonts w:ascii="Verdana" w:hAnsi="Verdana"/>
                <w:sz w:val="20"/>
                <w:szCs w:val="20"/>
              </w:rPr>
            </w:pPr>
            <w:r w:rsidRPr="001253EE">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8B1DA2" w:rsidRPr="001253EE" w14:paraId="7B1B314E" w14:textId="77777777" w:rsidTr="00EB5588">
        <w:trPr>
          <w:trHeight w:val="845"/>
        </w:trPr>
        <w:tc>
          <w:tcPr>
            <w:tcW w:w="2126" w:type="dxa"/>
            <w:shd w:val="clear" w:color="auto" w:fill="A6A6A6"/>
          </w:tcPr>
          <w:p w14:paraId="1495CABB" w14:textId="77777777" w:rsidR="008B1DA2" w:rsidRPr="001253EE" w:rsidRDefault="008B1DA2" w:rsidP="00EB5588">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Критерии прекращения признания</w:t>
            </w:r>
          </w:p>
        </w:tc>
        <w:tc>
          <w:tcPr>
            <w:tcW w:w="7513" w:type="dxa"/>
          </w:tcPr>
          <w:p w14:paraId="518F2214" w14:textId="77777777" w:rsidR="008B1DA2" w:rsidRPr="001253EE" w:rsidRDefault="008B1DA2" w:rsidP="008B1DA2">
            <w:pPr>
              <w:pStyle w:val="ac"/>
              <w:keepNext/>
              <w:keepLines/>
              <w:numPr>
                <w:ilvl w:val="0"/>
                <w:numId w:val="119"/>
              </w:numPr>
              <w:spacing w:after="0" w:line="240" w:lineRule="auto"/>
              <w:ind w:left="284" w:hanging="284"/>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8B1DA2" w:rsidRPr="001253EE" w14:paraId="041BA592" w14:textId="77777777" w:rsidTr="00EB5588">
        <w:tc>
          <w:tcPr>
            <w:tcW w:w="2126" w:type="dxa"/>
            <w:shd w:val="clear" w:color="auto" w:fill="A6A6A6"/>
          </w:tcPr>
          <w:p w14:paraId="5D3F6795" w14:textId="77777777" w:rsidR="008B1DA2" w:rsidRPr="001253EE" w:rsidRDefault="008B1DA2" w:rsidP="00EB5588">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Справедливая стоимость</w:t>
            </w:r>
          </w:p>
        </w:tc>
        <w:tc>
          <w:tcPr>
            <w:tcW w:w="7513" w:type="dxa"/>
          </w:tcPr>
          <w:p w14:paraId="6475AED8" w14:textId="77777777" w:rsidR="008B1DA2" w:rsidRPr="001253EE" w:rsidRDefault="008B1DA2" w:rsidP="00EB5588">
            <w:p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Справедливая стоимость </w:t>
            </w:r>
            <w:r w:rsidRPr="001253EE">
              <w:rPr>
                <w:rFonts w:ascii="Verdana" w:hAnsi="Verdana" w:cs="Verdana"/>
                <w:sz w:val="20"/>
                <w:szCs w:val="20"/>
              </w:rPr>
              <w:t>простого складского свидетельства и двойного складского свидетельства</w:t>
            </w:r>
            <w:r w:rsidRPr="001253EE" w:rsidDel="00952238">
              <w:rPr>
                <w:rFonts w:ascii="Verdana" w:eastAsia="Times New Roman" w:hAnsi="Verdana"/>
                <w:bCs/>
                <w:color w:val="000000"/>
                <w:sz w:val="20"/>
                <w:szCs w:val="20"/>
                <w:lang w:eastAsia="ru-RU"/>
              </w:rPr>
              <w:t xml:space="preserve"> </w:t>
            </w:r>
            <w:r w:rsidRPr="001253EE">
              <w:rPr>
                <w:rFonts w:ascii="Verdana" w:eastAsia="Times New Roman" w:hAnsi="Verdana"/>
                <w:bCs/>
                <w:color w:val="000000"/>
                <w:sz w:val="20"/>
                <w:szCs w:val="20"/>
                <w:lang w:eastAsia="ru-RU"/>
              </w:rPr>
              <w:t xml:space="preserve">определяется </w:t>
            </w:r>
            <w:r w:rsidRPr="001253EE">
              <w:rPr>
                <w:rFonts w:ascii="Verdana" w:hAnsi="Verdana"/>
                <w:sz w:val="20"/>
                <w:szCs w:val="20"/>
              </w:rPr>
              <w:t>на основании отчета оценщика.</w:t>
            </w:r>
          </w:p>
          <w:p w14:paraId="11C18E01" w14:textId="77777777" w:rsidR="008B1DA2" w:rsidRPr="001253EE" w:rsidRDefault="008B1DA2" w:rsidP="00EB5588">
            <w:p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Справедливая стоимость </w:t>
            </w:r>
            <w:r w:rsidRPr="001253EE">
              <w:rPr>
                <w:rFonts w:ascii="Verdana" w:hAnsi="Verdana" w:cs="Verdana"/>
                <w:sz w:val="20"/>
                <w:szCs w:val="20"/>
              </w:rPr>
              <w:t>простого складского свидетельства и двойного складского свидетельства</w:t>
            </w:r>
            <w:r w:rsidRPr="001253EE">
              <w:rPr>
                <w:rFonts w:ascii="Verdana" w:eastAsia="Times New Roman" w:hAnsi="Verdana"/>
                <w:bCs/>
                <w:color w:val="000000"/>
                <w:sz w:val="20"/>
                <w:szCs w:val="20"/>
                <w:lang w:eastAsia="ru-RU"/>
              </w:rPr>
              <w:t xml:space="preserve"> признается равной 0 (Ноль):</w:t>
            </w:r>
          </w:p>
          <w:p w14:paraId="497187AA" w14:textId="77777777" w:rsidR="008B1DA2" w:rsidRPr="001253EE" w:rsidRDefault="008B1DA2" w:rsidP="008B1DA2">
            <w:pPr>
              <w:pStyle w:val="ac"/>
              <w:numPr>
                <w:ilvl w:val="0"/>
                <w:numId w:val="120"/>
              </w:numPr>
              <w:spacing w:after="0" w:line="240" w:lineRule="auto"/>
              <w:ind w:left="318" w:hanging="284"/>
              <w:jc w:val="both"/>
              <w:rPr>
                <w:rFonts w:ascii="Verdana" w:hAnsi="Verdana"/>
                <w:sz w:val="20"/>
                <w:szCs w:val="20"/>
              </w:rPr>
            </w:pPr>
            <w:r w:rsidRPr="001253EE">
              <w:rPr>
                <w:rFonts w:ascii="Verdana" w:eastAsia="Times New Roman" w:hAnsi="Verdana"/>
                <w:bCs/>
                <w:color w:val="000000"/>
                <w:sz w:val="20"/>
                <w:szCs w:val="20"/>
                <w:lang w:eastAsia="ru-RU"/>
              </w:rPr>
              <w:t xml:space="preserve">в случае наступления </w:t>
            </w:r>
            <w:r w:rsidRPr="001253EE">
              <w:rPr>
                <w:rFonts w:ascii="Verdana" w:hAnsi="Verdana"/>
                <w:bCs/>
                <w:sz w:val="20"/>
                <w:szCs w:val="20"/>
              </w:rPr>
              <w:t xml:space="preserve">события, приводящего к признанию товара, принятого на хранение непригодным для дальнейшего использования по целевому назначению, - </w:t>
            </w:r>
            <w:r w:rsidRPr="001253EE">
              <w:rPr>
                <w:rFonts w:ascii="Verdana" w:eastAsia="Times New Roman" w:hAnsi="Verdana"/>
                <w:bCs/>
                <w:color w:val="000000"/>
                <w:sz w:val="20"/>
                <w:szCs w:val="20"/>
                <w:lang w:eastAsia="ru-RU"/>
              </w:rPr>
              <w:t xml:space="preserve">с даты </w:t>
            </w:r>
            <w:r w:rsidRPr="001253EE">
              <w:rPr>
                <w:rFonts w:ascii="Verdana" w:hAnsi="Verdana"/>
                <w:bCs/>
                <w:sz w:val="20"/>
                <w:szCs w:val="20"/>
              </w:rPr>
              <w:t xml:space="preserve">получения </w:t>
            </w:r>
            <w:r w:rsidRPr="001253EE">
              <w:rPr>
                <w:rFonts w:ascii="Verdana" w:eastAsia="Times New Roman" w:hAnsi="Verdana"/>
                <w:bCs/>
                <w:color w:val="000000"/>
                <w:sz w:val="20"/>
                <w:szCs w:val="20"/>
                <w:lang w:eastAsia="ru-RU"/>
              </w:rPr>
              <w:t>официального</w:t>
            </w:r>
            <w:r w:rsidRPr="001253EE">
              <w:rPr>
                <w:rFonts w:ascii="Verdana" w:hAnsi="Verdana"/>
                <w:bCs/>
                <w:sz w:val="20"/>
                <w:szCs w:val="20"/>
              </w:rPr>
              <w:t xml:space="preserve"> документа</w:t>
            </w:r>
            <w:r w:rsidRPr="001253EE">
              <w:rPr>
                <w:rFonts w:ascii="Verdana" w:eastAsia="Times New Roman" w:hAnsi="Verdana"/>
                <w:bCs/>
                <w:color w:val="000000"/>
                <w:sz w:val="20"/>
                <w:szCs w:val="20"/>
                <w:lang w:eastAsia="ru-RU"/>
              </w:rPr>
              <w:t xml:space="preserve"> о таком факте</w:t>
            </w:r>
            <w:r w:rsidRPr="001253EE">
              <w:rPr>
                <w:rFonts w:ascii="Verdana" w:hAnsi="Verdana"/>
                <w:bCs/>
                <w:sz w:val="20"/>
                <w:szCs w:val="20"/>
              </w:rPr>
              <w:t>.</w:t>
            </w:r>
          </w:p>
          <w:p w14:paraId="236E73A7" w14:textId="77777777" w:rsidR="008B1DA2" w:rsidRPr="001253EE" w:rsidRDefault="008B1DA2" w:rsidP="00EB5588">
            <w:pPr>
              <w:pStyle w:val="ac"/>
              <w:spacing w:after="0" w:line="240" w:lineRule="auto"/>
              <w:ind w:left="318"/>
              <w:jc w:val="both"/>
              <w:rPr>
                <w:rFonts w:ascii="Verdana" w:hAnsi="Verdana"/>
                <w:bCs/>
                <w:sz w:val="20"/>
                <w:szCs w:val="20"/>
              </w:rPr>
            </w:pPr>
          </w:p>
          <w:p w14:paraId="5F57A0E9" w14:textId="77777777" w:rsidR="008B1DA2" w:rsidRPr="001253EE" w:rsidRDefault="008B1DA2" w:rsidP="00EB5588">
            <w:pPr>
              <w:pStyle w:val="ac"/>
              <w:spacing w:after="0" w:line="240" w:lineRule="auto"/>
              <w:ind w:left="176"/>
              <w:jc w:val="both"/>
              <w:rPr>
                <w:rFonts w:ascii="Verdana" w:hAnsi="Verdana"/>
                <w:sz w:val="20"/>
                <w:szCs w:val="20"/>
              </w:rPr>
            </w:pPr>
            <w:r w:rsidRPr="001253E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1253EE">
                <w:rPr>
                  <w:rStyle w:val="af"/>
                  <w:rFonts w:ascii="Verdana" w:eastAsia="Times New Roman" w:hAnsi="Verdana"/>
                  <w:bCs/>
                  <w:sz w:val="20"/>
                  <w:szCs w:val="20"/>
                  <w:lang w:eastAsia="ru-RU"/>
                </w:rPr>
                <w:t xml:space="preserve">Приложением </w:t>
              </w:r>
              <w:r>
                <w:rPr>
                  <w:rStyle w:val="af"/>
                  <w:rFonts w:ascii="Verdana" w:eastAsia="Times New Roman" w:hAnsi="Verdana"/>
                  <w:bCs/>
                  <w:sz w:val="20"/>
                  <w:szCs w:val="20"/>
                  <w:lang w:eastAsia="ru-RU"/>
                </w:rPr>
                <w:t>5</w:t>
              </w:r>
            </w:hyperlink>
            <w:r w:rsidRPr="001253EE">
              <w:rPr>
                <w:rFonts w:ascii="Verdana" w:hAnsi="Verdana"/>
                <w:sz w:val="20"/>
                <w:szCs w:val="20"/>
              </w:rPr>
              <w:t>.</w:t>
            </w:r>
          </w:p>
          <w:p w14:paraId="3FC50348" w14:textId="77777777" w:rsidR="008B1DA2" w:rsidRPr="001253EE" w:rsidRDefault="008B1DA2" w:rsidP="00EB5588">
            <w:pPr>
              <w:spacing w:after="0" w:line="240" w:lineRule="auto"/>
              <w:jc w:val="both"/>
              <w:rPr>
                <w:rFonts w:ascii="Verdana" w:eastAsia="Times New Roman" w:hAnsi="Verdana"/>
                <w:bCs/>
                <w:color w:val="000000"/>
                <w:sz w:val="20"/>
                <w:szCs w:val="20"/>
                <w:lang w:eastAsia="ru-RU"/>
              </w:rPr>
            </w:pPr>
          </w:p>
        </w:tc>
      </w:tr>
      <w:tr w:rsidR="008B1DA2" w:rsidRPr="001253EE" w14:paraId="02E3F65A" w14:textId="77777777" w:rsidTr="00EB5588">
        <w:tc>
          <w:tcPr>
            <w:tcW w:w="2126" w:type="dxa"/>
            <w:shd w:val="clear" w:color="auto" w:fill="A6A6A6"/>
          </w:tcPr>
          <w:p w14:paraId="33AB7F4C" w14:textId="77777777" w:rsidR="008B1DA2" w:rsidRPr="001253EE" w:rsidRDefault="008B1DA2" w:rsidP="00EB5588">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Дата и события, приводящего к обесценению</w:t>
            </w:r>
          </w:p>
        </w:tc>
        <w:tc>
          <w:tcPr>
            <w:tcW w:w="7513" w:type="dxa"/>
          </w:tcPr>
          <w:p w14:paraId="553F555C" w14:textId="77777777" w:rsidR="008B1DA2" w:rsidRPr="001253EE" w:rsidRDefault="008B1DA2" w:rsidP="00EB5588">
            <w:pPr>
              <w:pStyle w:val="ac"/>
              <w:spacing w:after="0" w:line="240" w:lineRule="auto"/>
              <w:ind w:left="176"/>
              <w:jc w:val="both"/>
              <w:rPr>
                <w:rFonts w:ascii="Verdana" w:hAnsi="Verdana"/>
                <w:sz w:val="20"/>
                <w:szCs w:val="20"/>
              </w:rPr>
            </w:pPr>
            <w:r w:rsidRPr="001E4929">
              <w:rPr>
                <w:rFonts w:ascii="Verdana" w:hAnsi="Verdana"/>
                <w:sz w:val="20"/>
                <w:szCs w:val="20"/>
              </w:rPr>
              <w:t xml:space="preserve">Список общих событий, приводящих к обесценению, указан в </w:t>
            </w:r>
            <w:hyperlink w:anchor="_Приложение_6._Метод" w:history="1">
              <w:r w:rsidRPr="00C91EA2">
                <w:rPr>
                  <w:rStyle w:val="af"/>
                  <w:rFonts w:ascii="Verdana" w:hAnsi="Verdana"/>
                  <w:sz w:val="20"/>
                  <w:szCs w:val="20"/>
                </w:rPr>
                <w:t xml:space="preserve">Приложении </w:t>
              </w:r>
              <w:r>
                <w:rPr>
                  <w:rStyle w:val="af"/>
                  <w:rFonts w:ascii="Verdana" w:hAnsi="Verdana"/>
                  <w:sz w:val="20"/>
                  <w:szCs w:val="20"/>
                </w:rPr>
                <w:t>5</w:t>
              </w:r>
            </w:hyperlink>
            <w:r w:rsidRPr="001E4929">
              <w:rPr>
                <w:rFonts w:ascii="Verdana" w:hAnsi="Verdana"/>
                <w:sz w:val="20"/>
                <w:szCs w:val="20"/>
              </w:rPr>
              <w:t>.</w:t>
            </w:r>
          </w:p>
          <w:p w14:paraId="79BA8096" w14:textId="77777777" w:rsidR="008B1DA2" w:rsidRPr="001253EE" w:rsidRDefault="008B1DA2" w:rsidP="00EB5588">
            <w:pPr>
              <w:spacing w:after="0" w:line="240" w:lineRule="auto"/>
              <w:ind w:left="176"/>
              <w:jc w:val="both"/>
              <w:rPr>
                <w:rFonts w:ascii="Verdana" w:eastAsia="Times New Roman" w:hAnsi="Verdana"/>
                <w:bCs/>
                <w:color w:val="000000"/>
                <w:sz w:val="20"/>
                <w:szCs w:val="20"/>
                <w:lang w:eastAsia="ru-RU"/>
              </w:rPr>
            </w:pPr>
          </w:p>
        </w:tc>
      </w:tr>
    </w:tbl>
    <w:p w14:paraId="7E6E97E9" w14:textId="77777777" w:rsidR="008B1DA2" w:rsidRDefault="008B1DA2" w:rsidP="00224F6F">
      <w:pPr>
        <w:spacing w:after="0" w:line="360" w:lineRule="auto"/>
        <w:ind w:firstLine="708"/>
        <w:jc w:val="both"/>
        <w:rPr>
          <w:rFonts w:asciiTheme="minorHAnsi" w:hAnsiTheme="minorHAnsi" w:cstheme="minorHAnsi"/>
          <w:sz w:val="24"/>
          <w:szCs w:val="24"/>
        </w:rPr>
      </w:pPr>
    </w:p>
    <w:sectPr w:rsidR="008B1DA2"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4C30B" w14:textId="77777777" w:rsidR="003C2AE5" w:rsidRDefault="003C2AE5" w:rsidP="0095677F">
      <w:pPr>
        <w:spacing w:after="0" w:line="240" w:lineRule="auto"/>
      </w:pPr>
      <w:r>
        <w:separator/>
      </w:r>
    </w:p>
  </w:endnote>
  <w:endnote w:type="continuationSeparator" w:id="0">
    <w:p w14:paraId="3DADEE7E" w14:textId="77777777" w:rsidR="003C2AE5" w:rsidRDefault="003C2AE5" w:rsidP="0095677F">
      <w:pPr>
        <w:spacing w:after="0" w:line="240" w:lineRule="auto"/>
      </w:pPr>
      <w:r>
        <w:continuationSeparator/>
      </w:r>
    </w:p>
  </w:endnote>
  <w:endnote w:type="continuationNotice" w:id="1">
    <w:p w14:paraId="13C464EF" w14:textId="77777777" w:rsidR="003C2AE5" w:rsidRDefault="003C2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CC"/>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0BCE2" w14:textId="77777777" w:rsidR="00B5414D" w:rsidRDefault="00A16341">
    <w:pPr>
      <w:jc w:val="right"/>
    </w:pPr>
    <w:r>
      <w:fldChar w:fldCharType="begin"/>
    </w:r>
    <w:r w:rsidR="00B5414D">
      <w:instrText xml:space="preserve"> PAGE   \* MERGEFORMAT </w:instrText>
    </w:r>
    <w:r>
      <w:fldChar w:fldCharType="separate"/>
    </w:r>
    <w:r w:rsidR="008B1DA2">
      <w:rPr>
        <w:noProof/>
      </w:rPr>
      <w:t>146</w:t>
    </w:r>
    <w:r>
      <w:rPr>
        <w:noProof/>
      </w:rPr>
      <w:fldChar w:fldCharType="end"/>
    </w:r>
  </w:p>
  <w:p w14:paraId="446B073D"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DE0F3" w14:textId="77777777" w:rsidR="003C2AE5" w:rsidRDefault="003C2AE5" w:rsidP="0095677F">
      <w:pPr>
        <w:spacing w:after="0" w:line="240" w:lineRule="auto"/>
      </w:pPr>
      <w:r>
        <w:separator/>
      </w:r>
    </w:p>
  </w:footnote>
  <w:footnote w:type="continuationSeparator" w:id="0">
    <w:p w14:paraId="48ADF32B" w14:textId="77777777" w:rsidR="003C2AE5" w:rsidRDefault="003C2AE5" w:rsidP="0095677F">
      <w:pPr>
        <w:spacing w:after="0" w:line="240" w:lineRule="auto"/>
      </w:pPr>
      <w:r>
        <w:continuationSeparator/>
      </w:r>
    </w:p>
  </w:footnote>
  <w:footnote w:type="continuationNotice" w:id="1">
    <w:p w14:paraId="17F88DA5" w14:textId="77777777" w:rsidR="003C2AE5" w:rsidRDefault="003C2AE5">
      <w:pPr>
        <w:spacing w:after="0" w:line="240" w:lineRule="auto"/>
      </w:pPr>
    </w:p>
  </w:footnote>
  <w:footnote w:id="2">
    <w:p w14:paraId="6419603A"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3C8D81B0"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1BB51701"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0D404195"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752097CA"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7E6C1617"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13987E59"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C33D7E6" w14:textId="7777777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4BEE7BE7"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17143598"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7D58D88A"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54781B8B"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1EC5959D"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D097404"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0EB477FA"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3C6B5FFA"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7E4DCF76" w14:textId="77777777" w:rsidR="00B5414D" w:rsidRDefault="00B5414D" w:rsidP="002A3D95">
      <w:r>
        <w:rPr>
          <w:rStyle w:val="ab"/>
        </w:rPr>
        <w:footnoteRef/>
      </w:r>
      <w:r>
        <w:t xml:space="preserve"> Кроме случаев:</w:t>
      </w:r>
    </w:p>
    <w:p w14:paraId="0A1CD350" w14:textId="77777777" w:rsidR="00B5414D" w:rsidRPr="00567222" w:rsidRDefault="00B5414D" w:rsidP="00D05311">
      <w:pPr>
        <w:numPr>
          <w:ilvl w:val="0"/>
          <w:numId w:val="58"/>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0EE357D7" w14:textId="77777777" w:rsidR="00B5414D" w:rsidRPr="00E2653F" w:rsidRDefault="00B5414D" w:rsidP="00D05311">
      <w:pPr>
        <w:numPr>
          <w:ilvl w:val="0"/>
          <w:numId w:val="58"/>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2AD9A4A"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1904D1CA"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8F1021B"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00EAA9D8"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45826363"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362BB558" w14:textId="77777777" w:rsidR="00B5414D" w:rsidRDefault="00B5414D" w:rsidP="002A3D95">
      <w:r>
        <w:rPr>
          <w:rStyle w:val="ab"/>
        </w:rPr>
        <w:footnoteRef/>
      </w:r>
      <w:r>
        <w:t xml:space="preserve"> </w:t>
      </w:r>
      <w:r w:rsidRPr="006E7138">
        <w:t>https://ofd.nalog.ru/</w:t>
      </w:r>
    </w:p>
  </w:footnote>
  <w:footnote w:id="25">
    <w:p w14:paraId="45D8B0E2"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2506A59F"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0B0C7E3C"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7953837C" w14:textId="77777777" w:rsidR="00B5414D" w:rsidRPr="00DB6FD1" w:rsidRDefault="00B5414D" w:rsidP="002A3D95">
      <w:pPr>
        <w:rPr>
          <w:sz w:val="18"/>
        </w:rPr>
      </w:pPr>
      <w:r w:rsidRPr="00DB6FD1">
        <w:rPr>
          <w:sz w:val="18"/>
        </w:rPr>
        <w:t>LGD=1-RR,</w:t>
      </w:r>
    </w:p>
    <w:p w14:paraId="13E81506" w14:textId="77777777" w:rsidR="00B5414D" w:rsidRPr="00DB6FD1" w:rsidRDefault="00B5414D" w:rsidP="002A3D95">
      <w:pPr>
        <w:rPr>
          <w:sz w:val="18"/>
        </w:rPr>
      </w:pPr>
      <w:r w:rsidRPr="00DB6FD1">
        <w:rPr>
          <w:sz w:val="18"/>
        </w:rPr>
        <w:t>где:</w:t>
      </w:r>
    </w:p>
    <w:p w14:paraId="497B4D16" w14:textId="77777777" w:rsidR="00B5414D" w:rsidRDefault="00B5414D"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1A4930E4"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04E563E3" w14:textId="77777777" w:rsidR="00B5414D" w:rsidRDefault="00B5414D" w:rsidP="002A3D95">
      <w:r>
        <w:rPr>
          <w:rStyle w:val="ab"/>
        </w:rPr>
        <w:footnoteRef/>
      </w:r>
      <w:r>
        <w:t xml:space="preserve"> Например, гостиницы, хостелы и т.п.</w:t>
      </w:r>
    </w:p>
  </w:footnote>
  <w:footnote w:id="30">
    <w:p w14:paraId="6F35B2C2"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7A17BEA0" w14:textId="77777777" w:rsidR="00B5414D" w:rsidRPr="00567222" w:rsidRDefault="00B5414D" w:rsidP="00567222">
      <w:pPr>
        <w:rPr>
          <w:rFonts w:asciiTheme="minorHAnsi" w:hAnsiTheme="minorHAnsi"/>
          <w:sz w:val="18"/>
          <w:szCs w:val="18"/>
        </w:rPr>
      </w:pPr>
    </w:p>
  </w:footnote>
  <w:footnote w:id="31">
    <w:p w14:paraId="7BF8ED98"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17BFC899"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37F4A1C"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354AD450"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2BFC720"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246C3BB"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FCFC41C"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70A34494"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428ADCDF"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644841A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430ACFE6"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10D6818D" w14:textId="77777777" w:rsidR="00B5414D" w:rsidRDefault="00B5414D" w:rsidP="00BA43DC">
      <w:pPr>
        <w:rPr>
          <w:rFonts w:ascii="Verdana" w:hAnsi="Verdana"/>
          <w:sz w:val="20"/>
          <w:szCs w:val="20"/>
        </w:rPr>
      </w:pPr>
    </w:p>
  </w:footnote>
  <w:footnote w:id="38">
    <w:p w14:paraId="1034AD48"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4FE85954"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1FB7D1DF" w14:textId="77777777" w:rsidR="00B5414D" w:rsidRDefault="00B5414D"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69FB1021"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FA6C410"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1BBC803E"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2990899D" w14:textId="77777777" w:rsidR="00224F6F" w:rsidRDefault="00224F6F" w:rsidP="00224F6F">
      <w:pPr>
        <w:pStyle w:val="af2"/>
        <w:rPr>
          <w:sz w:val="16"/>
        </w:rPr>
      </w:pPr>
      <w:r>
        <w:rPr>
          <w:sz w:val="16"/>
        </w:rPr>
        <w:t>LGD=1-RR,</w:t>
      </w:r>
    </w:p>
    <w:p w14:paraId="28FC23A1" w14:textId="77777777" w:rsidR="00224F6F" w:rsidRDefault="00224F6F" w:rsidP="00224F6F">
      <w:pPr>
        <w:pStyle w:val="af2"/>
        <w:rPr>
          <w:sz w:val="16"/>
        </w:rPr>
      </w:pPr>
      <w:r>
        <w:rPr>
          <w:sz w:val="16"/>
        </w:rPr>
        <w:t>где:</w:t>
      </w:r>
    </w:p>
    <w:p w14:paraId="6BEF97ED" w14:textId="77777777" w:rsidR="00224F6F" w:rsidRDefault="00224F6F" w:rsidP="00224F6F">
      <w:pPr>
        <w:pStyle w:val="af2"/>
      </w:pPr>
      <w:r>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697016"/>
    <w:multiLevelType w:val="hybridMultilevel"/>
    <w:tmpl w:val="A114FC52"/>
    <w:lvl w:ilvl="0" w:tplc="78E2039C">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4"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8" w15:restartNumberingAfterBreak="0">
    <w:nsid w:val="14DE3196"/>
    <w:multiLevelType w:val="hybridMultilevel"/>
    <w:tmpl w:val="A0A2CD88"/>
    <w:lvl w:ilvl="0" w:tplc="95CC3F8E">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9"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5"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31"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7"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9"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2"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3"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5"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7"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50"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1"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2"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3"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5"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7"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0"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4"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6"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7"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9"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1"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3"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5"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6"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7"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9"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1"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3"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5"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7"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8"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9"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3"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5"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6"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00"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02"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6"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8"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0"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12"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4"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81034209">
    <w:abstractNumId w:val="81"/>
  </w:num>
  <w:num w:numId="2" w16cid:durableId="1708720140">
    <w:abstractNumId w:val="37"/>
  </w:num>
  <w:num w:numId="3" w16cid:durableId="1654673727">
    <w:abstractNumId w:val="110"/>
  </w:num>
  <w:num w:numId="4" w16cid:durableId="338822908">
    <w:abstractNumId w:val="20"/>
  </w:num>
  <w:num w:numId="5" w16cid:durableId="1762872248">
    <w:abstractNumId w:val="99"/>
  </w:num>
  <w:num w:numId="6" w16cid:durableId="1278296752">
    <w:abstractNumId w:val="63"/>
  </w:num>
  <w:num w:numId="7" w16cid:durableId="319584370">
    <w:abstractNumId w:val="54"/>
  </w:num>
  <w:num w:numId="8" w16cid:durableId="1886327459">
    <w:abstractNumId w:val="12"/>
  </w:num>
  <w:num w:numId="9" w16cid:durableId="328797202">
    <w:abstractNumId w:val="7"/>
  </w:num>
  <w:num w:numId="10" w16cid:durableId="1490828229">
    <w:abstractNumId w:val="23"/>
  </w:num>
  <w:num w:numId="11" w16cid:durableId="1881504578">
    <w:abstractNumId w:val="101"/>
  </w:num>
  <w:num w:numId="12" w16cid:durableId="2146385499">
    <w:abstractNumId w:val="104"/>
  </w:num>
  <w:num w:numId="13" w16cid:durableId="1470712240">
    <w:abstractNumId w:val="27"/>
  </w:num>
  <w:num w:numId="14" w16cid:durableId="475224942">
    <w:abstractNumId w:val="65"/>
  </w:num>
  <w:num w:numId="15" w16cid:durableId="685715238">
    <w:abstractNumId w:val="70"/>
  </w:num>
  <w:num w:numId="16" w16cid:durableId="611665466">
    <w:abstractNumId w:val="21"/>
  </w:num>
  <w:num w:numId="17" w16cid:durableId="676422588">
    <w:abstractNumId w:val="56"/>
  </w:num>
  <w:num w:numId="18" w16cid:durableId="1062601862">
    <w:abstractNumId w:val="111"/>
  </w:num>
  <w:num w:numId="19" w16cid:durableId="259533847">
    <w:abstractNumId w:val="108"/>
  </w:num>
  <w:num w:numId="20" w16cid:durableId="2016612490">
    <w:abstractNumId w:val="46"/>
  </w:num>
  <w:num w:numId="21" w16cid:durableId="1172642317">
    <w:abstractNumId w:val="86"/>
  </w:num>
  <w:num w:numId="22" w16cid:durableId="498614629">
    <w:abstractNumId w:val="17"/>
  </w:num>
  <w:num w:numId="23" w16cid:durableId="299387023">
    <w:abstractNumId w:val="83"/>
  </w:num>
  <w:num w:numId="24" w16cid:durableId="1458177427">
    <w:abstractNumId w:val="66"/>
  </w:num>
  <w:num w:numId="25" w16cid:durableId="1611820566">
    <w:abstractNumId w:val="48"/>
  </w:num>
  <w:num w:numId="26" w16cid:durableId="1343164086">
    <w:abstractNumId w:val="62"/>
  </w:num>
  <w:num w:numId="27" w16cid:durableId="1232890299">
    <w:abstractNumId w:val="113"/>
  </w:num>
  <w:num w:numId="28" w16cid:durableId="1776099932">
    <w:abstractNumId w:val="106"/>
  </w:num>
  <w:num w:numId="29" w16cid:durableId="195392153">
    <w:abstractNumId w:val="14"/>
  </w:num>
  <w:num w:numId="30" w16cid:durableId="1903712933">
    <w:abstractNumId w:val="35"/>
  </w:num>
  <w:num w:numId="31" w16cid:durableId="423110761">
    <w:abstractNumId w:val="96"/>
  </w:num>
  <w:num w:numId="32" w16cid:durableId="431510764">
    <w:abstractNumId w:val="95"/>
  </w:num>
  <w:num w:numId="33" w16cid:durableId="1849901494">
    <w:abstractNumId w:val="52"/>
  </w:num>
  <w:num w:numId="34" w16cid:durableId="456875966">
    <w:abstractNumId w:val="22"/>
  </w:num>
  <w:num w:numId="35" w16cid:durableId="1971789628">
    <w:abstractNumId w:val="73"/>
  </w:num>
  <w:num w:numId="36" w16cid:durableId="2021656487">
    <w:abstractNumId w:val="45"/>
  </w:num>
  <w:num w:numId="37" w16cid:durableId="1726176510">
    <w:abstractNumId w:val="112"/>
  </w:num>
  <w:num w:numId="38" w16cid:durableId="1565752418">
    <w:abstractNumId w:val="33"/>
  </w:num>
  <w:num w:numId="39" w16cid:durableId="1225330818">
    <w:abstractNumId w:val="91"/>
  </w:num>
  <w:num w:numId="40" w16cid:durableId="1442410243">
    <w:abstractNumId w:val="15"/>
  </w:num>
  <w:num w:numId="41" w16cid:durableId="1024786679">
    <w:abstractNumId w:val="90"/>
  </w:num>
  <w:num w:numId="42" w16cid:durableId="860164554">
    <w:abstractNumId w:val="4"/>
  </w:num>
  <w:num w:numId="43" w16cid:durableId="623391208">
    <w:abstractNumId w:val="61"/>
  </w:num>
  <w:num w:numId="44" w16cid:durableId="1522626247">
    <w:abstractNumId w:val="82"/>
  </w:num>
  <w:num w:numId="45" w16cid:durableId="1827623479">
    <w:abstractNumId w:val="41"/>
  </w:num>
  <w:num w:numId="46" w16cid:durableId="218245647">
    <w:abstractNumId w:val="19"/>
  </w:num>
  <w:num w:numId="47" w16cid:durableId="192502571">
    <w:abstractNumId w:val="3"/>
  </w:num>
  <w:num w:numId="48" w16cid:durableId="265386727">
    <w:abstractNumId w:val="13"/>
  </w:num>
  <w:num w:numId="49" w16cid:durableId="963147751">
    <w:abstractNumId w:val="26"/>
  </w:num>
  <w:num w:numId="50" w16cid:durableId="810555317">
    <w:abstractNumId w:val="31"/>
  </w:num>
  <w:num w:numId="51" w16cid:durableId="339551165">
    <w:abstractNumId w:val="49"/>
  </w:num>
  <w:num w:numId="52" w16cid:durableId="1739328311">
    <w:abstractNumId w:val="87"/>
  </w:num>
  <w:num w:numId="53" w16cid:durableId="1220434608">
    <w:abstractNumId w:val="5"/>
  </w:num>
  <w:num w:numId="54" w16cid:durableId="1538471417">
    <w:abstractNumId w:val="88"/>
  </w:num>
  <w:num w:numId="55" w16cid:durableId="472259496">
    <w:abstractNumId w:val="10"/>
  </w:num>
  <w:num w:numId="56" w16cid:durableId="1125122915">
    <w:abstractNumId w:val="29"/>
  </w:num>
  <w:num w:numId="57" w16cid:durableId="1346907430">
    <w:abstractNumId w:val="0"/>
  </w:num>
  <w:num w:numId="58" w16cid:durableId="1966500276">
    <w:abstractNumId w:val="100"/>
  </w:num>
  <w:num w:numId="59" w16cid:durableId="1926916539">
    <w:abstractNumId w:val="77"/>
  </w:num>
  <w:num w:numId="60" w16cid:durableId="82410746">
    <w:abstractNumId w:val="39"/>
  </w:num>
  <w:num w:numId="61" w16cid:durableId="1667702840">
    <w:abstractNumId w:val="60"/>
  </w:num>
  <w:num w:numId="62" w16cid:durableId="866792142">
    <w:abstractNumId w:val="32"/>
  </w:num>
  <w:num w:numId="63" w16cid:durableId="1711761548">
    <w:abstractNumId w:val="114"/>
  </w:num>
  <w:num w:numId="64" w16cid:durableId="122324967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70992720">
    <w:abstractNumId w:val="84"/>
  </w:num>
  <w:num w:numId="66" w16cid:durableId="593854361">
    <w:abstractNumId w:val="98"/>
  </w:num>
  <w:num w:numId="67" w16cid:durableId="1095177439">
    <w:abstractNumId w:val="71"/>
  </w:num>
  <w:num w:numId="68" w16cid:durableId="1600260865">
    <w:abstractNumId w:val="9"/>
  </w:num>
  <w:num w:numId="69" w16cid:durableId="1745954135">
    <w:abstractNumId w:val="75"/>
  </w:num>
  <w:num w:numId="70" w16cid:durableId="1433210432">
    <w:abstractNumId w:val="44"/>
  </w:num>
  <w:num w:numId="71" w16cid:durableId="1495804553">
    <w:abstractNumId w:val="79"/>
  </w:num>
  <w:num w:numId="72" w16cid:durableId="261185976">
    <w:abstractNumId w:val="97"/>
  </w:num>
  <w:num w:numId="73" w16cid:durableId="1169100405">
    <w:abstractNumId w:val="89"/>
  </w:num>
  <w:num w:numId="74" w16cid:durableId="1020084184">
    <w:abstractNumId w:val="102"/>
  </w:num>
  <w:num w:numId="75" w16cid:durableId="1879853955">
    <w:abstractNumId w:val="93"/>
  </w:num>
  <w:num w:numId="76" w16cid:durableId="1890262156">
    <w:abstractNumId w:val="69"/>
  </w:num>
  <w:num w:numId="77" w16cid:durableId="1517692055">
    <w:abstractNumId w:val="57"/>
  </w:num>
  <w:num w:numId="78" w16cid:durableId="1565945411">
    <w:abstractNumId w:val="43"/>
  </w:num>
  <w:num w:numId="79" w16cid:durableId="149296419">
    <w:abstractNumId w:val="8"/>
  </w:num>
  <w:num w:numId="80" w16cid:durableId="1886797105">
    <w:abstractNumId w:val="107"/>
  </w:num>
  <w:num w:numId="81" w16cid:durableId="479731145">
    <w:abstractNumId w:val="85"/>
  </w:num>
  <w:num w:numId="82" w16cid:durableId="2051949173">
    <w:abstractNumId w:val="47"/>
  </w:num>
  <w:num w:numId="83" w16cid:durableId="1404839338">
    <w:abstractNumId w:val="103"/>
  </w:num>
  <w:num w:numId="84" w16cid:durableId="1032655130">
    <w:abstractNumId w:val="2"/>
  </w:num>
  <w:num w:numId="85" w16cid:durableId="1689601947">
    <w:abstractNumId w:val="1"/>
  </w:num>
  <w:num w:numId="86" w16cid:durableId="479345934">
    <w:abstractNumId w:val="55"/>
  </w:num>
  <w:num w:numId="87" w16cid:durableId="126414958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15941104">
    <w:abstractNumId w:val="49"/>
  </w:num>
  <w:num w:numId="89" w16cid:durableId="1885214562">
    <w:abstractNumId w:val="24"/>
  </w:num>
  <w:num w:numId="90" w16cid:durableId="1814179902">
    <w:abstractNumId w:val="5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1" w16cid:durableId="1170365320">
    <w:abstractNumId w:val="25"/>
  </w:num>
  <w:num w:numId="92" w16cid:durableId="450336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67896783">
    <w:abstractNumId w:val="16"/>
  </w:num>
  <w:num w:numId="94" w16cid:durableId="310982587">
    <w:abstractNumId w:val="72"/>
  </w:num>
  <w:num w:numId="95" w16cid:durableId="1409112106">
    <w:abstractNumId w:val="50"/>
  </w:num>
  <w:num w:numId="96" w16cid:durableId="306664026">
    <w:abstractNumId w:val="109"/>
  </w:num>
  <w:num w:numId="97" w16cid:durableId="1757900805">
    <w:abstractNumId w:val="6"/>
  </w:num>
  <w:num w:numId="98" w16cid:durableId="1413509099">
    <w:abstractNumId w:val="42"/>
  </w:num>
  <w:num w:numId="99" w16cid:durableId="1761951479">
    <w:abstractNumId w:val="64"/>
  </w:num>
  <w:num w:numId="100" w16cid:durableId="533619167">
    <w:abstractNumId w:val="36"/>
  </w:num>
  <w:num w:numId="101" w16cid:durableId="353964153">
    <w:abstractNumId w:val="76"/>
  </w:num>
  <w:num w:numId="102" w16cid:durableId="1074157890">
    <w:abstractNumId w:val="34"/>
  </w:num>
  <w:num w:numId="103" w16cid:durableId="873998649">
    <w:abstractNumId w:val="92"/>
  </w:num>
  <w:num w:numId="104" w16cid:durableId="1557159796">
    <w:abstractNumId w:val="40"/>
  </w:num>
  <w:num w:numId="105" w16cid:durableId="1371148987">
    <w:abstractNumId w:val="80"/>
  </w:num>
  <w:num w:numId="106" w16cid:durableId="27984723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076731632">
    <w:abstractNumId w:val="105"/>
  </w:num>
  <w:num w:numId="108" w16cid:durableId="1237396257">
    <w:abstractNumId w:val="59"/>
  </w:num>
  <w:num w:numId="109" w16cid:durableId="1196430768">
    <w:abstractNumId w:val="58"/>
  </w:num>
  <w:num w:numId="110" w16cid:durableId="130273464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738213122">
    <w:abstractNumId w:val="28"/>
  </w:num>
  <w:num w:numId="112" w16cid:durableId="654064345">
    <w:abstractNumId w:val="94"/>
  </w:num>
  <w:num w:numId="113" w16cid:durableId="1213272249">
    <w:abstractNumId w:val="111"/>
  </w:num>
  <w:num w:numId="114" w16cid:durableId="1758359177">
    <w:abstractNumId w:val="18"/>
  </w:num>
  <w:num w:numId="115" w16cid:durableId="361442046">
    <w:abstractNumId w:val="11"/>
  </w:num>
  <w:num w:numId="116" w16cid:durableId="449475630">
    <w:abstractNumId w:val="18"/>
  </w:num>
  <w:num w:numId="117" w16cid:durableId="185215349">
    <w:abstractNumId w:val="11"/>
  </w:num>
  <w:num w:numId="118" w16cid:durableId="2898139">
    <w:abstractNumId w:val="111"/>
  </w:num>
  <w:num w:numId="119" w16cid:durableId="134689136">
    <w:abstractNumId w:val="78"/>
  </w:num>
  <w:num w:numId="120" w16cid:durableId="1718578903">
    <w:abstractNumId w:val="3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revisionView w:markup="0"/>
  <w:trackRevisions/>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71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AE5"/>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873"/>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6E97"/>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A2"/>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41"/>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697"/>
    <w:rsid w:val="00AD3BF4"/>
    <w:rsid w:val="00AD3D93"/>
    <w:rsid w:val="00AD3DEC"/>
    <w:rsid w:val="00AD3EEA"/>
    <w:rsid w:val="00AD4150"/>
    <w:rsid w:val="00AD4225"/>
    <w:rsid w:val="00AD45FE"/>
    <w:rsid w:val="00AD480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1FC"/>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5EC"/>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B99"/>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70A"/>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B26183B"/>
  <w15:docId w15:val="{4F7F76BC-6ACC-492A-80FA-D5263649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8"/>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8"/>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8"/>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8"/>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8"/>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8"/>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8"/>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8"/>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8"/>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4"/>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6"/>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ACEC1-93D4-4811-BE70-B1766385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35533</Words>
  <Characters>202544</Characters>
  <Application>Microsoft Office Word</Application>
  <DocSecurity>4</DocSecurity>
  <Lines>1687</Lines>
  <Paragraphs>475</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Медведева Анна</cp:lastModifiedBy>
  <cp:revision>2</cp:revision>
  <cp:lastPrinted>2021-06-22T11:53:00Z</cp:lastPrinted>
  <dcterms:created xsi:type="dcterms:W3CDTF">2024-06-28T08:13:00Z</dcterms:created>
  <dcterms:modified xsi:type="dcterms:W3CDTF">2024-06-28T08:13:00Z</dcterms:modified>
</cp:coreProperties>
</file>